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F7A8CA" w14:textId="4A6C947D" w:rsidR="00851BBF" w:rsidRPr="00E9068F" w:rsidRDefault="00851BBF" w:rsidP="000A532E">
      <w:pPr>
        <w:ind w:left="360"/>
        <w:jc w:val="center"/>
        <w:rPr>
          <w:rFonts w:ascii="Abadi" w:hAnsi="Abadi" w:cs="Dreaming Outloud Pro"/>
          <w:b/>
          <w:bCs/>
          <w:sz w:val="44"/>
          <w:szCs w:val="44"/>
        </w:rPr>
      </w:pPr>
      <w:r w:rsidRPr="00E9068F">
        <w:rPr>
          <w:rFonts w:ascii="Abadi" w:hAnsi="Abadi" w:cs="Dreaming Outloud Pro"/>
          <w:b/>
          <w:bCs/>
          <w:sz w:val="44"/>
          <w:szCs w:val="44"/>
        </w:rPr>
        <w:t>A-level English Language</w:t>
      </w:r>
    </w:p>
    <w:p w14:paraId="003648C0" w14:textId="77777777" w:rsidR="00851BBF" w:rsidRPr="00E9068F" w:rsidRDefault="00851BBF" w:rsidP="000A532E">
      <w:pPr>
        <w:ind w:left="360"/>
        <w:jc w:val="center"/>
        <w:rPr>
          <w:rFonts w:ascii="Abadi" w:hAnsi="Abadi" w:cs="Dreaming Outloud Pro"/>
          <w:b/>
          <w:bCs/>
          <w:sz w:val="44"/>
          <w:szCs w:val="44"/>
        </w:rPr>
      </w:pPr>
    </w:p>
    <w:p w14:paraId="2471D375" w14:textId="0E221FE8" w:rsidR="000A532E" w:rsidRPr="00E9068F" w:rsidRDefault="00851BBF" w:rsidP="003C65F9">
      <w:pPr>
        <w:ind w:left="360"/>
        <w:jc w:val="center"/>
        <w:rPr>
          <w:rFonts w:ascii="Abadi" w:hAnsi="Abadi" w:cs="Dreaming Outloud Pro"/>
          <w:b/>
          <w:bCs/>
          <w:sz w:val="44"/>
          <w:szCs w:val="44"/>
        </w:rPr>
      </w:pPr>
      <w:r w:rsidRPr="00E9068F">
        <w:rPr>
          <w:rFonts w:ascii="Abadi" w:hAnsi="Abadi" w:cs="Dreaming Outloud Pro"/>
          <w:b/>
          <w:bCs/>
          <w:sz w:val="44"/>
          <w:szCs w:val="44"/>
        </w:rPr>
        <w:t>Bridging the gap between GCSE and A-level</w:t>
      </w:r>
      <w:r w:rsidR="000A532E" w:rsidRPr="00E9068F">
        <w:rPr>
          <w:rFonts w:ascii="Abadi" w:hAnsi="Abadi" w:cs="Dreaming Outloud Pro"/>
          <w:b/>
          <w:bCs/>
          <w:sz w:val="44"/>
          <w:szCs w:val="44"/>
        </w:rPr>
        <w:t xml:space="preserve"> </w:t>
      </w:r>
    </w:p>
    <w:p w14:paraId="06E1742B" w14:textId="1DADA148" w:rsidR="000A532E" w:rsidRPr="00E9068F" w:rsidRDefault="000A532E" w:rsidP="00851BBF">
      <w:pPr>
        <w:ind w:left="360"/>
        <w:rPr>
          <w:rFonts w:ascii="Abadi" w:hAnsi="Abadi"/>
          <w:b/>
          <w:bCs/>
          <w:sz w:val="24"/>
          <w:szCs w:val="24"/>
        </w:rPr>
      </w:pPr>
    </w:p>
    <w:p w14:paraId="2D05E2F2" w14:textId="43AF2BE6" w:rsidR="000A532E" w:rsidRPr="00E9068F" w:rsidRDefault="00AD772E" w:rsidP="00851BBF">
      <w:pPr>
        <w:ind w:left="360"/>
        <w:rPr>
          <w:rFonts w:ascii="Abadi" w:hAnsi="Abadi"/>
          <w:b/>
          <w:bCs/>
          <w:sz w:val="24"/>
          <w:szCs w:val="24"/>
        </w:rPr>
      </w:pPr>
      <w:r w:rsidRPr="00E9068F">
        <w:rPr>
          <w:rFonts w:ascii="Abadi" w:hAnsi="Abadi"/>
          <w:b/>
          <w:bCs/>
          <w:noProof/>
          <w:sz w:val="24"/>
          <w:szCs w:val="24"/>
        </w:rPr>
        <w:drawing>
          <wp:inline distT="0" distB="0" distL="0" distR="0" wp14:anchorId="3233EA1A" wp14:editId="0CCD892A">
            <wp:extent cx="5295569" cy="3714802"/>
            <wp:effectExtent l="0" t="0" r="635" b="0"/>
            <wp:docPr id="2033099745" name="Picture 12" descr="A group of people sitting on the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099745" name="Picture 12" descr="A group of people sitting on the floor&#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9396" cy="3724501"/>
                    </a:xfrm>
                    <a:prstGeom prst="rect">
                      <a:avLst/>
                    </a:prstGeom>
                    <a:noFill/>
                  </pic:spPr>
                </pic:pic>
              </a:graphicData>
            </a:graphic>
          </wp:inline>
        </w:drawing>
      </w:r>
    </w:p>
    <w:p w14:paraId="2A526565" w14:textId="77777777" w:rsidR="000A532E" w:rsidRPr="00E9068F" w:rsidRDefault="000A532E" w:rsidP="003C65F9">
      <w:pPr>
        <w:rPr>
          <w:rFonts w:ascii="Abadi" w:hAnsi="Abadi"/>
          <w:b/>
          <w:bCs/>
          <w:sz w:val="36"/>
          <w:szCs w:val="36"/>
        </w:rPr>
      </w:pPr>
    </w:p>
    <w:p w14:paraId="6C073CF9" w14:textId="77777777" w:rsidR="00BD5F56" w:rsidRPr="00E9068F" w:rsidRDefault="00851BBF" w:rsidP="00851BBF">
      <w:pPr>
        <w:ind w:left="360"/>
        <w:rPr>
          <w:rFonts w:ascii="Abadi" w:hAnsi="Abadi" w:cs="Dreaming Outloud Pro"/>
          <w:sz w:val="36"/>
          <w:szCs w:val="36"/>
        </w:rPr>
      </w:pPr>
      <w:r w:rsidRPr="00E9068F">
        <w:rPr>
          <w:rFonts w:ascii="Abadi" w:hAnsi="Abadi" w:cs="Dreaming Outloud Pro"/>
          <w:sz w:val="36"/>
          <w:szCs w:val="36"/>
        </w:rPr>
        <w:t>The tasks in this pack are designed to give you a</w:t>
      </w:r>
      <w:r w:rsidR="003859E6" w:rsidRPr="00E9068F">
        <w:rPr>
          <w:rFonts w:ascii="Abadi" w:hAnsi="Abadi" w:cs="Dreaming Outloud Pro"/>
          <w:sz w:val="36"/>
          <w:szCs w:val="36"/>
        </w:rPr>
        <w:t xml:space="preserve">n insight into studying English Language.  </w:t>
      </w:r>
    </w:p>
    <w:p w14:paraId="7F8633B8" w14:textId="77777777" w:rsidR="00AD772E" w:rsidRPr="00E9068F" w:rsidRDefault="00AD772E" w:rsidP="00851BBF">
      <w:pPr>
        <w:ind w:left="360"/>
        <w:rPr>
          <w:rFonts w:ascii="Abadi" w:hAnsi="Abadi" w:cs="Dreaming Outloud Pro"/>
          <w:sz w:val="36"/>
          <w:szCs w:val="36"/>
        </w:rPr>
      </w:pPr>
    </w:p>
    <w:p w14:paraId="17BDA150" w14:textId="4365875B" w:rsidR="00851BBF" w:rsidRPr="00E9068F" w:rsidRDefault="000A532E" w:rsidP="00851BBF">
      <w:pPr>
        <w:ind w:left="360"/>
        <w:rPr>
          <w:rFonts w:ascii="Abadi" w:hAnsi="Abadi" w:cs="Dreaming Outloud Pro"/>
          <w:sz w:val="36"/>
          <w:szCs w:val="36"/>
        </w:rPr>
      </w:pPr>
      <w:r w:rsidRPr="00E9068F">
        <w:rPr>
          <w:rFonts w:ascii="Abadi" w:hAnsi="Abadi" w:cs="Dreaming Outloud Pro"/>
          <w:sz w:val="36"/>
          <w:szCs w:val="36"/>
        </w:rPr>
        <w:t xml:space="preserve">Please complete </w:t>
      </w:r>
      <w:r w:rsidR="00B960A0">
        <w:rPr>
          <w:rFonts w:ascii="Abadi" w:hAnsi="Abadi" w:cs="Dreaming Outloud Pro"/>
          <w:sz w:val="36"/>
          <w:szCs w:val="36"/>
        </w:rPr>
        <w:t xml:space="preserve">activities </w:t>
      </w:r>
      <w:r w:rsidR="007709A9">
        <w:rPr>
          <w:rFonts w:ascii="Abadi" w:hAnsi="Abadi" w:cs="Dreaming Outloud Pro"/>
          <w:sz w:val="36"/>
          <w:szCs w:val="36"/>
        </w:rPr>
        <w:t xml:space="preserve">1-5 </w:t>
      </w:r>
      <w:r w:rsidRPr="00E9068F">
        <w:rPr>
          <w:rFonts w:ascii="Abadi" w:hAnsi="Abadi" w:cs="Dreaming Outloud Pro"/>
          <w:sz w:val="36"/>
          <w:szCs w:val="36"/>
        </w:rPr>
        <w:t>to the best of your ability</w:t>
      </w:r>
      <w:r w:rsidR="00BD5F56" w:rsidRPr="00E9068F">
        <w:rPr>
          <w:rFonts w:ascii="Abadi" w:hAnsi="Abadi" w:cs="Dreaming Outloud Pro"/>
          <w:sz w:val="36"/>
          <w:szCs w:val="36"/>
        </w:rPr>
        <w:t xml:space="preserve"> and bring them to your first lesson in September.</w:t>
      </w:r>
      <w:r w:rsidR="003507B4" w:rsidRPr="00E9068F">
        <w:rPr>
          <w:rFonts w:ascii="Abadi" w:hAnsi="Abadi" w:cs="Dreaming Outloud Pro"/>
          <w:sz w:val="36"/>
          <w:szCs w:val="36"/>
        </w:rPr>
        <w:t xml:space="preserve"> </w:t>
      </w:r>
      <w:r w:rsidR="00BD5F56" w:rsidRPr="00E9068F">
        <w:rPr>
          <w:rFonts w:ascii="Abadi" w:hAnsi="Abadi" w:cs="Dreaming Outloud Pro"/>
          <w:sz w:val="36"/>
          <w:szCs w:val="36"/>
        </w:rPr>
        <w:t>They are designed to</w:t>
      </w:r>
      <w:r w:rsidR="00350372" w:rsidRPr="00E9068F">
        <w:rPr>
          <w:rFonts w:ascii="Abadi" w:hAnsi="Abadi" w:cs="Dreaming Outloud Pro"/>
          <w:sz w:val="36"/>
          <w:szCs w:val="36"/>
        </w:rPr>
        <w:t xml:space="preserve"> </w:t>
      </w:r>
      <w:r w:rsidRPr="00E9068F">
        <w:rPr>
          <w:rFonts w:ascii="Abadi" w:hAnsi="Abadi" w:cs="Dreaming Outloud Pro"/>
          <w:sz w:val="36"/>
          <w:szCs w:val="36"/>
        </w:rPr>
        <w:t>help you understand some of the main topics you will study in the next two years</w:t>
      </w:r>
      <w:r w:rsidR="003507B4" w:rsidRPr="00E9068F">
        <w:rPr>
          <w:rFonts w:ascii="Abadi" w:hAnsi="Abadi" w:cs="Dreaming Outloud Pro"/>
          <w:sz w:val="36"/>
          <w:szCs w:val="36"/>
        </w:rPr>
        <w:t>.</w:t>
      </w:r>
    </w:p>
    <w:p w14:paraId="4845D2E8" w14:textId="4413BA5E" w:rsidR="00851BBF" w:rsidRDefault="00851BBF">
      <w:pPr>
        <w:rPr>
          <w:b/>
          <w:bCs/>
          <w:sz w:val="24"/>
          <w:szCs w:val="24"/>
        </w:rPr>
      </w:pPr>
    </w:p>
    <w:p w14:paraId="0B4C4459" w14:textId="77777777" w:rsidR="00E9068F" w:rsidRDefault="00E9068F">
      <w:pPr>
        <w:rPr>
          <w:b/>
          <w:bCs/>
          <w:sz w:val="24"/>
          <w:szCs w:val="24"/>
        </w:rPr>
      </w:pPr>
    </w:p>
    <w:p w14:paraId="5DAFB7B2" w14:textId="3D7A893A" w:rsidR="00B54529" w:rsidRPr="00BA7EF7" w:rsidRDefault="00302427" w:rsidP="00BA7EF7">
      <w:pPr>
        <w:rPr>
          <w:b/>
          <w:bCs/>
          <w:sz w:val="24"/>
          <w:szCs w:val="24"/>
        </w:rPr>
      </w:pPr>
      <w:r>
        <w:rPr>
          <w:b/>
          <w:bCs/>
          <w:sz w:val="24"/>
          <w:szCs w:val="24"/>
        </w:rPr>
        <w:lastRenderedPageBreak/>
        <w:t>1.</w:t>
      </w:r>
      <w:r w:rsidR="00BA7EF7">
        <w:rPr>
          <w:b/>
          <w:bCs/>
          <w:sz w:val="24"/>
          <w:szCs w:val="24"/>
        </w:rPr>
        <w:t xml:space="preserve"> </w:t>
      </w:r>
      <w:r w:rsidR="00BA7EF7" w:rsidRPr="00BA7EF7">
        <w:rPr>
          <w:b/>
          <w:bCs/>
          <w:sz w:val="24"/>
          <w:szCs w:val="24"/>
        </w:rPr>
        <w:t>Text Analysis</w:t>
      </w:r>
    </w:p>
    <w:p w14:paraId="50F680BD" w14:textId="01828148" w:rsidR="00155403" w:rsidRPr="00155403" w:rsidRDefault="00FF2621" w:rsidP="004F2C26">
      <w:pPr>
        <w:rPr>
          <w:sz w:val="24"/>
          <w:szCs w:val="24"/>
        </w:rPr>
      </w:pPr>
      <w:r w:rsidRPr="00FF2621">
        <w:rPr>
          <w:sz w:val="24"/>
          <w:szCs w:val="24"/>
        </w:rPr>
        <w:t xml:space="preserve">One of the main parts of the course </w:t>
      </w:r>
      <w:r w:rsidR="00155403">
        <w:t>is</w:t>
      </w:r>
      <w:r w:rsidR="00155403" w:rsidRPr="00155403">
        <w:t xml:space="preserve"> </w:t>
      </w:r>
      <w:r w:rsidR="00155403" w:rsidRPr="00155403">
        <w:rPr>
          <w:sz w:val="24"/>
          <w:szCs w:val="24"/>
        </w:rPr>
        <w:t>language analysis</w:t>
      </w:r>
      <w:r w:rsidR="00155403">
        <w:rPr>
          <w:sz w:val="24"/>
          <w:szCs w:val="24"/>
        </w:rPr>
        <w:t xml:space="preserve">. You </w:t>
      </w:r>
      <w:r w:rsidR="00AF485C">
        <w:rPr>
          <w:sz w:val="24"/>
          <w:szCs w:val="24"/>
        </w:rPr>
        <w:t xml:space="preserve">won’t be </w:t>
      </w:r>
      <w:r w:rsidR="00393879">
        <w:rPr>
          <w:sz w:val="24"/>
          <w:szCs w:val="24"/>
        </w:rPr>
        <w:t xml:space="preserve">studying heavy, serious books, </w:t>
      </w:r>
      <w:r w:rsidR="00CC56A6">
        <w:rPr>
          <w:sz w:val="24"/>
          <w:szCs w:val="24"/>
        </w:rPr>
        <w:t>but instead will explore all kinds of language</w:t>
      </w:r>
      <w:r w:rsidR="009F6097">
        <w:rPr>
          <w:sz w:val="24"/>
          <w:szCs w:val="24"/>
        </w:rPr>
        <w:t xml:space="preserve">, looking at </w:t>
      </w:r>
      <w:r w:rsidR="00CC56A6">
        <w:rPr>
          <w:sz w:val="24"/>
          <w:szCs w:val="24"/>
        </w:rPr>
        <w:t xml:space="preserve">how it is spoken, written and </w:t>
      </w:r>
      <w:r w:rsidR="009F6097">
        <w:rPr>
          <w:sz w:val="24"/>
          <w:szCs w:val="24"/>
        </w:rPr>
        <w:t xml:space="preserve">texted! </w:t>
      </w:r>
      <w:r w:rsidR="002979AB">
        <w:rPr>
          <w:sz w:val="24"/>
          <w:szCs w:val="24"/>
        </w:rPr>
        <w:t xml:space="preserve">You will </w:t>
      </w:r>
      <w:r w:rsidR="00155403" w:rsidRPr="00155403">
        <w:rPr>
          <w:sz w:val="24"/>
          <w:szCs w:val="24"/>
        </w:rPr>
        <w:t>study a range of texts</w:t>
      </w:r>
      <w:r w:rsidR="002979AB">
        <w:rPr>
          <w:sz w:val="24"/>
          <w:szCs w:val="24"/>
        </w:rPr>
        <w:t xml:space="preserve"> </w:t>
      </w:r>
      <w:r w:rsidR="00155403" w:rsidRPr="00155403">
        <w:rPr>
          <w:sz w:val="24"/>
          <w:szCs w:val="24"/>
        </w:rPr>
        <w:t>about various subjects</w:t>
      </w:r>
      <w:r w:rsidR="002979AB">
        <w:rPr>
          <w:sz w:val="24"/>
          <w:szCs w:val="24"/>
        </w:rPr>
        <w:t xml:space="preserve">, </w:t>
      </w:r>
      <w:r w:rsidR="00155403" w:rsidRPr="00155403">
        <w:rPr>
          <w:sz w:val="24"/>
          <w:szCs w:val="24"/>
        </w:rPr>
        <w:t>for various audiences</w:t>
      </w:r>
      <w:r w:rsidR="004F2C26">
        <w:rPr>
          <w:sz w:val="24"/>
          <w:szCs w:val="24"/>
        </w:rPr>
        <w:t xml:space="preserve"> and </w:t>
      </w:r>
      <w:r w:rsidR="00155403" w:rsidRPr="00155403">
        <w:rPr>
          <w:sz w:val="24"/>
          <w:szCs w:val="24"/>
        </w:rPr>
        <w:t>purposes</w:t>
      </w:r>
      <w:r w:rsidR="004F2C26">
        <w:rPr>
          <w:sz w:val="24"/>
          <w:szCs w:val="24"/>
        </w:rPr>
        <w:t xml:space="preserve">, in </w:t>
      </w:r>
      <w:r w:rsidR="00155403" w:rsidRPr="00155403">
        <w:rPr>
          <w:sz w:val="24"/>
          <w:szCs w:val="24"/>
        </w:rPr>
        <w:t>a variety of modes (written, spoken, electronic)</w:t>
      </w:r>
      <w:r w:rsidR="004F2C26">
        <w:rPr>
          <w:sz w:val="24"/>
          <w:szCs w:val="24"/>
        </w:rPr>
        <w:t xml:space="preserve">, </w:t>
      </w:r>
      <w:r w:rsidR="00155403" w:rsidRPr="00155403">
        <w:rPr>
          <w:sz w:val="24"/>
          <w:szCs w:val="24"/>
        </w:rPr>
        <w:t>from different times</w:t>
      </w:r>
      <w:r w:rsidR="004F2C26">
        <w:rPr>
          <w:sz w:val="24"/>
          <w:szCs w:val="24"/>
        </w:rPr>
        <w:t xml:space="preserve"> and </w:t>
      </w:r>
      <w:r w:rsidR="00155403" w:rsidRPr="00155403">
        <w:rPr>
          <w:sz w:val="24"/>
          <w:szCs w:val="24"/>
        </w:rPr>
        <w:t>from different places</w:t>
      </w:r>
      <w:r w:rsidR="004F2C26">
        <w:rPr>
          <w:sz w:val="24"/>
          <w:szCs w:val="24"/>
        </w:rPr>
        <w:t>.</w:t>
      </w:r>
    </w:p>
    <w:p w14:paraId="6F80D952" w14:textId="06768229" w:rsidR="00155403" w:rsidRDefault="00155403" w:rsidP="00155403">
      <w:pPr>
        <w:rPr>
          <w:sz w:val="24"/>
          <w:szCs w:val="24"/>
        </w:rPr>
      </w:pPr>
      <w:r w:rsidRPr="00155403">
        <w:rPr>
          <w:sz w:val="24"/>
          <w:szCs w:val="24"/>
        </w:rPr>
        <w:t xml:space="preserve">When analysing texts, </w:t>
      </w:r>
      <w:r w:rsidR="004F2C26">
        <w:rPr>
          <w:sz w:val="24"/>
          <w:szCs w:val="24"/>
        </w:rPr>
        <w:t>you will</w:t>
      </w:r>
      <w:r w:rsidRPr="00155403">
        <w:rPr>
          <w:sz w:val="24"/>
          <w:szCs w:val="24"/>
        </w:rPr>
        <w:t xml:space="preserve"> explore how language is</w:t>
      </w:r>
      <w:r w:rsidR="004F2C26">
        <w:rPr>
          <w:sz w:val="24"/>
          <w:szCs w:val="24"/>
        </w:rPr>
        <w:t xml:space="preserve"> </w:t>
      </w:r>
      <w:r w:rsidRPr="00155403">
        <w:rPr>
          <w:sz w:val="24"/>
          <w:szCs w:val="24"/>
        </w:rPr>
        <w:t>shaped according to audience, purpose, genre and mode</w:t>
      </w:r>
      <w:r w:rsidR="004F2C26">
        <w:rPr>
          <w:sz w:val="24"/>
          <w:szCs w:val="24"/>
        </w:rPr>
        <w:t xml:space="preserve"> and </w:t>
      </w:r>
      <w:r w:rsidRPr="00155403">
        <w:rPr>
          <w:sz w:val="24"/>
          <w:szCs w:val="24"/>
        </w:rPr>
        <w:t>used to construct meanings and representations</w:t>
      </w:r>
      <w:r w:rsidR="004F2C26">
        <w:rPr>
          <w:sz w:val="24"/>
          <w:szCs w:val="24"/>
        </w:rPr>
        <w:t xml:space="preserve">. </w:t>
      </w:r>
    </w:p>
    <w:p w14:paraId="046D1B3E" w14:textId="6789C4F9" w:rsidR="00AF485C" w:rsidRPr="00AF485C" w:rsidRDefault="00254B35" w:rsidP="009F6097">
      <w:pPr>
        <w:rPr>
          <w:sz w:val="24"/>
          <w:szCs w:val="24"/>
        </w:rPr>
      </w:pPr>
      <w:r>
        <w:rPr>
          <w:sz w:val="24"/>
          <w:szCs w:val="24"/>
        </w:rPr>
        <w:t>To help prepare for this,</w:t>
      </w:r>
      <w:r w:rsidR="00AF485C" w:rsidRPr="00AF485C">
        <w:rPr>
          <w:rFonts w:ascii="Times New Roman" w:eastAsia="Times New Roman" w:hAnsi="Times New Roman" w:cs="Times New Roman"/>
          <w:kern w:val="0"/>
          <w:sz w:val="24"/>
          <w:szCs w:val="24"/>
          <w:lang w:eastAsia="en-GB"/>
          <w14:ligatures w14:val="none"/>
        </w:rPr>
        <w:t xml:space="preserve"> </w:t>
      </w:r>
      <w:r w:rsidR="009F6097">
        <w:rPr>
          <w:sz w:val="24"/>
          <w:szCs w:val="24"/>
        </w:rPr>
        <w:t>t</w:t>
      </w:r>
      <w:r w:rsidR="00AF485C" w:rsidRPr="00AF485C">
        <w:rPr>
          <w:sz w:val="24"/>
          <w:szCs w:val="24"/>
        </w:rPr>
        <w:t xml:space="preserve">ake a quick look at </w:t>
      </w:r>
      <w:r w:rsidR="009F6097">
        <w:rPr>
          <w:sz w:val="24"/>
          <w:szCs w:val="24"/>
        </w:rPr>
        <w:t xml:space="preserve">each of the following </w:t>
      </w:r>
      <w:r w:rsidR="00AF485C" w:rsidRPr="00AF485C">
        <w:rPr>
          <w:sz w:val="24"/>
          <w:szCs w:val="24"/>
        </w:rPr>
        <w:t>text</w:t>
      </w:r>
      <w:r w:rsidR="009F6097">
        <w:rPr>
          <w:sz w:val="24"/>
          <w:szCs w:val="24"/>
        </w:rPr>
        <w:t>s</w:t>
      </w:r>
      <w:r w:rsidR="00AF485C" w:rsidRPr="00AF485C">
        <w:rPr>
          <w:sz w:val="24"/>
          <w:szCs w:val="24"/>
        </w:rPr>
        <w:t xml:space="preserve"> and consider:</w:t>
      </w:r>
    </w:p>
    <w:p w14:paraId="68BADD2E" w14:textId="77777777" w:rsidR="00AF485C" w:rsidRPr="00AF485C" w:rsidRDefault="00AF485C" w:rsidP="00AF485C">
      <w:pPr>
        <w:numPr>
          <w:ilvl w:val="1"/>
          <w:numId w:val="21"/>
        </w:numPr>
        <w:rPr>
          <w:sz w:val="24"/>
          <w:szCs w:val="24"/>
        </w:rPr>
      </w:pPr>
      <w:r w:rsidRPr="00AF485C">
        <w:rPr>
          <w:sz w:val="24"/>
          <w:szCs w:val="24"/>
        </w:rPr>
        <w:t>What is the topic?</w:t>
      </w:r>
    </w:p>
    <w:p w14:paraId="63C42EBC" w14:textId="77777777" w:rsidR="00AF485C" w:rsidRPr="00AF485C" w:rsidRDefault="00AF485C" w:rsidP="00AF485C">
      <w:pPr>
        <w:numPr>
          <w:ilvl w:val="1"/>
          <w:numId w:val="21"/>
        </w:numPr>
        <w:rPr>
          <w:sz w:val="24"/>
          <w:szCs w:val="24"/>
        </w:rPr>
      </w:pPr>
      <w:r w:rsidRPr="00AF485C">
        <w:rPr>
          <w:sz w:val="24"/>
          <w:szCs w:val="24"/>
        </w:rPr>
        <w:t>What might the text be trying to convey — what ideas, messages, opinions, or personalities come through?</w:t>
      </w:r>
    </w:p>
    <w:p w14:paraId="6A7BFB7B" w14:textId="159E9C31" w:rsidR="00B679B0" w:rsidRDefault="00AF485C" w:rsidP="009F6097">
      <w:pPr>
        <w:numPr>
          <w:ilvl w:val="1"/>
          <w:numId w:val="21"/>
        </w:numPr>
        <w:rPr>
          <w:sz w:val="24"/>
          <w:szCs w:val="24"/>
        </w:rPr>
      </w:pPr>
      <w:r w:rsidRPr="00AF485C">
        <w:rPr>
          <w:sz w:val="24"/>
          <w:szCs w:val="24"/>
        </w:rPr>
        <w:t>How does it use different communication tools, such as design, colour, word choice, structure, style, and interaction?</w:t>
      </w:r>
    </w:p>
    <w:p w14:paraId="3F876842" w14:textId="5AC826E4" w:rsidR="001C0171" w:rsidRDefault="00886C48" w:rsidP="001C0171">
      <w:pPr>
        <w:rPr>
          <w:sz w:val="24"/>
          <w:szCs w:val="24"/>
        </w:rPr>
      </w:pPr>
      <w:r>
        <w:rPr>
          <w:sz w:val="24"/>
          <w:szCs w:val="24"/>
        </w:rPr>
        <w:t>J</w:t>
      </w:r>
      <w:r w:rsidRPr="00886C48">
        <w:rPr>
          <w:sz w:val="24"/>
          <w:szCs w:val="24"/>
        </w:rPr>
        <w:t>ot down some brief notes</w:t>
      </w:r>
      <w:r>
        <w:rPr>
          <w:sz w:val="24"/>
          <w:szCs w:val="24"/>
        </w:rPr>
        <w:t xml:space="preserve"> in the table below about</w:t>
      </w:r>
      <w:r w:rsidRPr="00886C48">
        <w:rPr>
          <w:sz w:val="24"/>
          <w:szCs w:val="24"/>
        </w:rPr>
        <w:t xml:space="preserve"> how </w:t>
      </w:r>
      <w:r w:rsidR="009A5086">
        <w:rPr>
          <w:sz w:val="24"/>
          <w:szCs w:val="24"/>
        </w:rPr>
        <w:t xml:space="preserve">each text </w:t>
      </w:r>
      <w:r w:rsidRPr="00886C48">
        <w:rPr>
          <w:sz w:val="24"/>
          <w:szCs w:val="24"/>
        </w:rPr>
        <w:t>compare</w:t>
      </w:r>
      <w:r w:rsidR="009A5086">
        <w:rPr>
          <w:sz w:val="24"/>
          <w:szCs w:val="24"/>
        </w:rPr>
        <w:t>s</w:t>
      </w:r>
      <w:r w:rsidRPr="00886C48">
        <w:rPr>
          <w:sz w:val="24"/>
          <w:szCs w:val="24"/>
        </w:rPr>
        <w:t xml:space="preserve"> in </w:t>
      </w:r>
      <w:r w:rsidR="009A5086">
        <w:rPr>
          <w:sz w:val="24"/>
          <w:szCs w:val="24"/>
        </w:rPr>
        <w:t>its</w:t>
      </w:r>
      <w:r w:rsidRPr="00886C48">
        <w:rPr>
          <w:sz w:val="24"/>
          <w:szCs w:val="24"/>
        </w:rPr>
        <w:t xml:space="preserve"> language use.</w:t>
      </w:r>
      <w:r>
        <w:rPr>
          <w:sz w:val="24"/>
          <w:szCs w:val="24"/>
        </w:rPr>
        <w:t xml:space="preserve">  </w:t>
      </w:r>
      <w:r w:rsidR="00E31605">
        <w:rPr>
          <w:sz w:val="24"/>
          <w:szCs w:val="24"/>
        </w:rPr>
        <w:t>H</w:t>
      </w:r>
      <w:r>
        <w:rPr>
          <w:sz w:val="24"/>
          <w:szCs w:val="24"/>
        </w:rPr>
        <w:t>ow formal</w:t>
      </w:r>
      <w:r w:rsidR="00E31605">
        <w:rPr>
          <w:sz w:val="24"/>
          <w:szCs w:val="24"/>
        </w:rPr>
        <w:t>/informal</w:t>
      </w:r>
      <w:r>
        <w:rPr>
          <w:sz w:val="24"/>
          <w:szCs w:val="24"/>
        </w:rPr>
        <w:t xml:space="preserve"> are they</w:t>
      </w:r>
      <w:r w:rsidR="00E31605">
        <w:rPr>
          <w:sz w:val="24"/>
          <w:szCs w:val="24"/>
        </w:rPr>
        <w:t xml:space="preserve">? What audience are they trying to reach? Is there anything interesting in the word choices that </w:t>
      </w:r>
      <w:r w:rsidR="00D46BEF">
        <w:rPr>
          <w:sz w:val="24"/>
          <w:szCs w:val="24"/>
        </w:rPr>
        <w:t>is influenced by</w:t>
      </w:r>
      <w:r w:rsidR="00E31605">
        <w:rPr>
          <w:sz w:val="24"/>
          <w:szCs w:val="24"/>
        </w:rPr>
        <w:t xml:space="preserve"> the fact they are written/spoken?</w:t>
      </w:r>
    </w:p>
    <w:p w14:paraId="40D25469" w14:textId="77777777" w:rsidR="001C0171" w:rsidRPr="001C0171" w:rsidRDefault="001C0171" w:rsidP="001C0171">
      <w:pPr>
        <w:rPr>
          <w:sz w:val="24"/>
          <w:szCs w:val="24"/>
        </w:rPr>
      </w:pPr>
    </w:p>
    <w:tbl>
      <w:tblPr>
        <w:tblStyle w:val="TableGrid"/>
        <w:tblpPr w:leftFromText="180" w:rightFromText="180" w:horzAnchor="margin" w:tblpXSpec="center" w:tblpY="-820"/>
        <w:tblW w:w="10632" w:type="dxa"/>
        <w:tblLook w:val="04A0" w:firstRow="1" w:lastRow="0" w:firstColumn="1" w:lastColumn="0" w:noHBand="0" w:noVBand="1"/>
      </w:tblPr>
      <w:tblGrid>
        <w:gridCol w:w="5813"/>
        <w:gridCol w:w="4819"/>
      </w:tblGrid>
      <w:tr w:rsidR="00751F04" w14:paraId="1CCF2F8D" w14:textId="77777777" w:rsidTr="00883E87">
        <w:trPr>
          <w:trHeight w:val="5944"/>
        </w:trPr>
        <w:tc>
          <w:tcPr>
            <w:tcW w:w="5813" w:type="dxa"/>
          </w:tcPr>
          <w:p w14:paraId="19EF8631" w14:textId="4A47297A" w:rsidR="001C0171" w:rsidRDefault="001C0171" w:rsidP="00283F08">
            <w:pPr>
              <w:rPr>
                <w:sz w:val="24"/>
                <w:szCs w:val="24"/>
              </w:rPr>
            </w:pPr>
          </w:p>
          <w:p w14:paraId="5C9D5B2C" w14:textId="5E20D664" w:rsidR="00B679B0" w:rsidRDefault="002C122F" w:rsidP="00283F08">
            <w:pPr>
              <w:rPr>
                <w:sz w:val="24"/>
                <w:szCs w:val="24"/>
              </w:rPr>
            </w:pPr>
            <w:r w:rsidRPr="00B679B0">
              <w:rPr>
                <w:noProof/>
                <w:sz w:val="24"/>
                <w:szCs w:val="24"/>
              </w:rPr>
              <w:drawing>
                <wp:anchor distT="0" distB="0" distL="114300" distR="114300" simplePos="0" relativeHeight="251665408" behindDoc="1" locked="0" layoutInCell="1" allowOverlap="1" wp14:anchorId="20C2088D" wp14:editId="63BD3070">
                  <wp:simplePos x="0" y="0"/>
                  <wp:positionH relativeFrom="column">
                    <wp:posOffset>-15875</wp:posOffset>
                  </wp:positionH>
                  <wp:positionV relativeFrom="paragraph">
                    <wp:posOffset>328930</wp:posOffset>
                  </wp:positionV>
                  <wp:extent cx="3479165" cy="1016000"/>
                  <wp:effectExtent l="0" t="0" r="6985" b="0"/>
                  <wp:wrapTight wrapText="bothSides">
                    <wp:wrapPolygon edited="0">
                      <wp:start x="0" y="0"/>
                      <wp:lineTo x="0" y="21060"/>
                      <wp:lineTo x="21525" y="21060"/>
                      <wp:lineTo x="21525" y="0"/>
                      <wp:lineTo x="0" y="0"/>
                    </wp:wrapPolygon>
                  </wp:wrapTight>
                  <wp:docPr id="1992223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23295" name=""/>
                          <pic:cNvPicPr/>
                        </pic:nvPicPr>
                        <pic:blipFill>
                          <a:blip r:embed="rId10">
                            <a:extLst>
                              <a:ext uri="{28A0092B-C50C-407E-A947-70E740481C1C}">
                                <a14:useLocalDpi xmlns:a14="http://schemas.microsoft.com/office/drawing/2010/main" val="0"/>
                              </a:ext>
                            </a:extLst>
                          </a:blip>
                          <a:stretch>
                            <a:fillRect/>
                          </a:stretch>
                        </pic:blipFill>
                        <pic:spPr>
                          <a:xfrm>
                            <a:off x="0" y="0"/>
                            <a:ext cx="3479165" cy="101600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6432" behindDoc="0" locked="0" layoutInCell="1" allowOverlap="1" wp14:anchorId="60C62EC6" wp14:editId="36498353">
                  <wp:simplePos x="0" y="0"/>
                  <wp:positionH relativeFrom="column">
                    <wp:posOffset>9525</wp:posOffset>
                  </wp:positionH>
                  <wp:positionV relativeFrom="paragraph">
                    <wp:posOffset>1351280</wp:posOffset>
                  </wp:positionV>
                  <wp:extent cx="3555888" cy="2070100"/>
                  <wp:effectExtent l="0" t="0" r="6985" b="6350"/>
                  <wp:wrapNone/>
                  <wp:docPr id="141106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8503" cy="2071623"/>
                          </a:xfrm>
                          <a:prstGeom prst="rect">
                            <a:avLst/>
                          </a:prstGeom>
                          <a:noFill/>
                        </pic:spPr>
                      </pic:pic>
                    </a:graphicData>
                  </a:graphic>
                  <wp14:sizeRelH relativeFrom="page">
                    <wp14:pctWidth>0</wp14:pctWidth>
                  </wp14:sizeRelH>
                  <wp14:sizeRelV relativeFrom="page">
                    <wp14:pctHeight>0</wp14:pctHeight>
                  </wp14:sizeRelV>
                </wp:anchor>
              </w:drawing>
            </w:r>
            <w:r w:rsidR="00B261B3">
              <w:rPr>
                <w:sz w:val="24"/>
                <w:szCs w:val="24"/>
              </w:rPr>
              <w:t>Recipe for bano</w:t>
            </w:r>
            <w:r w:rsidR="00886C48">
              <w:rPr>
                <w:sz w:val="24"/>
                <w:szCs w:val="24"/>
              </w:rPr>
              <w:t>ffee pie from BBC ‘Good Food’ website</w:t>
            </w:r>
          </w:p>
        </w:tc>
        <w:tc>
          <w:tcPr>
            <w:tcW w:w="4819" w:type="dxa"/>
          </w:tcPr>
          <w:p w14:paraId="5D519CCC" w14:textId="77777777" w:rsidR="00B679B0" w:rsidRDefault="00B679B0" w:rsidP="00283F08">
            <w:pPr>
              <w:rPr>
                <w:sz w:val="24"/>
                <w:szCs w:val="24"/>
              </w:rPr>
            </w:pPr>
          </w:p>
          <w:p w14:paraId="59FAFEB1" w14:textId="77777777" w:rsidR="00B679B0" w:rsidRDefault="00B679B0" w:rsidP="00283F08">
            <w:pPr>
              <w:rPr>
                <w:sz w:val="24"/>
                <w:szCs w:val="24"/>
              </w:rPr>
            </w:pPr>
          </w:p>
          <w:p w14:paraId="47B5D38D" w14:textId="77777777" w:rsidR="00B679B0" w:rsidRDefault="00B679B0" w:rsidP="00283F08">
            <w:pPr>
              <w:rPr>
                <w:sz w:val="24"/>
                <w:szCs w:val="24"/>
              </w:rPr>
            </w:pPr>
          </w:p>
          <w:p w14:paraId="777B4545" w14:textId="77777777" w:rsidR="00B679B0" w:rsidRDefault="00B679B0" w:rsidP="00283F08">
            <w:pPr>
              <w:rPr>
                <w:sz w:val="24"/>
                <w:szCs w:val="24"/>
              </w:rPr>
            </w:pPr>
          </w:p>
          <w:p w14:paraId="32E5F6E4" w14:textId="77777777" w:rsidR="00B679B0" w:rsidRDefault="00B679B0" w:rsidP="00283F08">
            <w:pPr>
              <w:rPr>
                <w:sz w:val="24"/>
                <w:szCs w:val="24"/>
              </w:rPr>
            </w:pPr>
          </w:p>
          <w:p w14:paraId="3B24C122" w14:textId="77777777" w:rsidR="00B679B0" w:rsidRDefault="00B679B0" w:rsidP="00283F08">
            <w:pPr>
              <w:rPr>
                <w:sz w:val="24"/>
                <w:szCs w:val="24"/>
              </w:rPr>
            </w:pPr>
          </w:p>
          <w:p w14:paraId="2A370F7C" w14:textId="77777777" w:rsidR="00B679B0" w:rsidRDefault="00B679B0" w:rsidP="00283F08">
            <w:pPr>
              <w:rPr>
                <w:sz w:val="24"/>
                <w:szCs w:val="24"/>
              </w:rPr>
            </w:pPr>
          </w:p>
          <w:p w14:paraId="1AF6C1C1" w14:textId="77777777" w:rsidR="00B679B0" w:rsidRDefault="00B679B0" w:rsidP="00283F08">
            <w:pPr>
              <w:rPr>
                <w:sz w:val="24"/>
                <w:szCs w:val="24"/>
              </w:rPr>
            </w:pPr>
          </w:p>
          <w:p w14:paraId="00CE3344" w14:textId="77777777" w:rsidR="00F72895" w:rsidRDefault="00F72895" w:rsidP="00283F08">
            <w:pPr>
              <w:rPr>
                <w:sz w:val="24"/>
                <w:szCs w:val="24"/>
              </w:rPr>
            </w:pPr>
          </w:p>
          <w:p w14:paraId="42147D88" w14:textId="77777777" w:rsidR="00F72895" w:rsidRDefault="00F72895" w:rsidP="00283F08">
            <w:pPr>
              <w:rPr>
                <w:sz w:val="24"/>
                <w:szCs w:val="24"/>
              </w:rPr>
            </w:pPr>
          </w:p>
          <w:p w14:paraId="2A9BABE9" w14:textId="77777777" w:rsidR="00F72895" w:rsidRDefault="00F72895" w:rsidP="00283F08">
            <w:pPr>
              <w:rPr>
                <w:sz w:val="24"/>
                <w:szCs w:val="24"/>
              </w:rPr>
            </w:pPr>
          </w:p>
          <w:p w14:paraId="04BFCF20" w14:textId="77777777" w:rsidR="00F72895" w:rsidRDefault="00F72895" w:rsidP="00283F08">
            <w:pPr>
              <w:rPr>
                <w:sz w:val="24"/>
                <w:szCs w:val="24"/>
              </w:rPr>
            </w:pPr>
          </w:p>
          <w:p w14:paraId="50D4DF91" w14:textId="77777777" w:rsidR="00F72895" w:rsidRDefault="00F72895" w:rsidP="00283F08">
            <w:pPr>
              <w:rPr>
                <w:sz w:val="24"/>
                <w:szCs w:val="24"/>
              </w:rPr>
            </w:pPr>
          </w:p>
          <w:p w14:paraId="7ED1961E" w14:textId="77777777" w:rsidR="00B679B0" w:rsidRDefault="00B679B0" w:rsidP="00283F08">
            <w:pPr>
              <w:rPr>
                <w:sz w:val="24"/>
                <w:szCs w:val="24"/>
              </w:rPr>
            </w:pPr>
          </w:p>
          <w:p w14:paraId="62B8A4D3" w14:textId="77777777" w:rsidR="001C0171" w:rsidRDefault="001C0171" w:rsidP="00283F08">
            <w:pPr>
              <w:rPr>
                <w:sz w:val="24"/>
                <w:szCs w:val="24"/>
              </w:rPr>
            </w:pPr>
          </w:p>
          <w:p w14:paraId="45FB85B3" w14:textId="77777777" w:rsidR="001C0171" w:rsidRDefault="001C0171" w:rsidP="00283F08">
            <w:pPr>
              <w:rPr>
                <w:sz w:val="24"/>
                <w:szCs w:val="24"/>
              </w:rPr>
            </w:pPr>
          </w:p>
          <w:p w14:paraId="3BBA9496" w14:textId="77777777" w:rsidR="001C0171" w:rsidRDefault="001C0171" w:rsidP="00283F08">
            <w:pPr>
              <w:rPr>
                <w:sz w:val="24"/>
                <w:szCs w:val="24"/>
              </w:rPr>
            </w:pPr>
          </w:p>
          <w:p w14:paraId="4693A1C4" w14:textId="77777777" w:rsidR="001C0171" w:rsidRDefault="001C0171" w:rsidP="00283F08">
            <w:pPr>
              <w:rPr>
                <w:sz w:val="24"/>
                <w:szCs w:val="24"/>
              </w:rPr>
            </w:pPr>
          </w:p>
          <w:p w14:paraId="419B3FE1" w14:textId="77777777" w:rsidR="00B679B0" w:rsidRDefault="00B679B0" w:rsidP="00283F08">
            <w:pPr>
              <w:rPr>
                <w:sz w:val="24"/>
                <w:szCs w:val="24"/>
              </w:rPr>
            </w:pPr>
          </w:p>
          <w:p w14:paraId="06264180" w14:textId="77777777" w:rsidR="00B679B0" w:rsidRDefault="00B679B0" w:rsidP="00283F08">
            <w:pPr>
              <w:rPr>
                <w:sz w:val="24"/>
                <w:szCs w:val="24"/>
              </w:rPr>
            </w:pPr>
          </w:p>
          <w:p w14:paraId="0E3C0ECE" w14:textId="77777777" w:rsidR="001C0171" w:rsidRDefault="001C0171" w:rsidP="00283F08">
            <w:pPr>
              <w:rPr>
                <w:sz w:val="24"/>
                <w:szCs w:val="24"/>
              </w:rPr>
            </w:pPr>
          </w:p>
          <w:p w14:paraId="68520882" w14:textId="77777777" w:rsidR="001C0171" w:rsidRDefault="001C0171" w:rsidP="00283F08">
            <w:pPr>
              <w:rPr>
                <w:sz w:val="24"/>
                <w:szCs w:val="24"/>
              </w:rPr>
            </w:pPr>
          </w:p>
          <w:p w14:paraId="4460B567" w14:textId="77777777" w:rsidR="00B679B0" w:rsidRDefault="00B679B0" w:rsidP="00283F08">
            <w:pPr>
              <w:rPr>
                <w:sz w:val="24"/>
                <w:szCs w:val="24"/>
              </w:rPr>
            </w:pPr>
          </w:p>
          <w:p w14:paraId="1BBF8147" w14:textId="77777777" w:rsidR="00B679B0" w:rsidRDefault="00B679B0" w:rsidP="00283F08">
            <w:pPr>
              <w:rPr>
                <w:sz w:val="24"/>
                <w:szCs w:val="24"/>
              </w:rPr>
            </w:pPr>
          </w:p>
        </w:tc>
      </w:tr>
      <w:tr w:rsidR="00751F04" w14:paraId="48266C2C" w14:textId="77777777" w:rsidTr="00283F08">
        <w:tc>
          <w:tcPr>
            <w:tcW w:w="5813" w:type="dxa"/>
          </w:tcPr>
          <w:p w14:paraId="56E72FD5" w14:textId="77777777" w:rsidR="00B679B0" w:rsidRDefault="00B679B0" w:rsidP="00283F08">
            <w:pPr>
              <w:rPr>
                <w:sz w:val="24"/>
                <w:szCs w:val="24"/>
              </w:rPr>
            </w:pPr>
          </w:p>
          <w:p w14:paraId="257B44A6" w14:textId="77777777" w:rsidR="002576BC" w:rsidRDefault="002576BC" w:rsidP="00283F08">
            <w:pPr>
              <w:rPr>
                <w:sz w:val="24"/>
                <w:szCs w:val="24"/>
              </w:rPr>
            </w:pPr>
            <w:r>
              <w:rPr>
                <w:sz w:val="24"/>
                <w:szCs w:val="24"/>
              </w:rPr>
              <w:t>Part of a radio commentary on a live football match</w:t>
            </w:r>
          </w:p>
          <w:p w14:paraId="3BD55952" w14:textId="77777777" w:rsidR="002576BC" w:rsidRDefault="002576BC" w:rsidP="00283F08">
            <w:pPr>
              <w:rPr>
                <w:sz w:val="24"/>
                <w:szCs w:val="24"/>
              </w:rPr>
            </w:pPr>
          </w:p>
          <w:p w14:paraId="65AE297E" w14:textId="611DA0AC" w:rsidR="00D46BEF" w:rsidRPr="00283F08" w:rsidRDefault="002576BC" w:rsidP="00283F08">
            <w:pPr>
              <w:rPr>
                <w:i/>
                <w:iCs/>
                <w:sz w:val="20"/>
                <w:szCs w:val="20"/>
              </w:rPr>
            </w:pPr>
            <w:r w:rsidRPr="00283F08">
              <w:rPr>
                <w:i/>
                <w:iCs/>
                <w:sz w:val="20"/>
                <w:szCs w:val="20"/>
              </w:rPr>
              <w:t>And it’s controlled beautifully by Jack Harrison who beats his man and whips a ball across the face of goal. It’s an inviting ball and it’s Ben White who gets on the end of it to put it past the keeper’s outstretched hand. First goal of the season for the central defender and what a great team goal that was</w:t>
            </w:r>
          </w:p>
          <w:p w14:paraId="2E5642DA" w14:textId="77777777" w:rsidR="00D46BEF" w:rsidRDefault="00D46BEF" w:rsidP="00283F08">
            <w:pPr>
              <w:rPr>
                <w:sz w:val="24"/>
                <w:szCs w:val="24"/>
              </w:rPr>
            </w:pPr>
          </w:p>
          <w:p w14:paraId="17B3C88B" w14:textId="77777777" w:rsidR="00D46BEF" w:rsidRDefault="00D46BEF" w:rsidP="00283F08">
            <w:pPr>
              <w:rPr>
                <w:sz w:val="24"/>
                <w:szCs w:val="24"/>
              </w:rPr>
            </w:pPr>
          </w:p>
          <w:p w14:paraId="024811F5" w14:textId="77777777" w:rsidR="00F72895" w:rsidRDefault="00F72895" w:rsidP="00283F08">
            <w:pPr>
              <w:rPr>
                <w:sz w:val="24"/>
                <w:szCs w:val="24"/>
              </w:rPr>
            </w:pPr>
          </w:p>
          <w:p w14:paraId="7E9DEA9D" w14:textId="77777777" w:rsidR="00F72895" w:rsidRDefault="00F72895" w:rsidP="00283F08">
            <w:pPr>
              <w:rPr>
                <w:sz w:val="24"/>
                <w:szCs w:val="24"/>
              </w:rPr>
            </w:pPr>
          </w:p>
          <w:p w14:paraId="7AA7C985" w14:textId="77777777" w:rsidR="00F72895" w:rsidRDefault="00F72895" w:rsidP="00283F08">
            <w:pPr>
              <w:rPr>
                <w:sz w:val="24"/>
                <w:szCs w:val="24"/>
              </w:rPr>
            </w:pPr>
          </w:p>
          <w:p w14:paraId="7CAFB118" w14:textId="77777777" w:rsidR="00F72895" w:rsidRDefault="00F72895" w:rsidP="00283F08">
            <w:pPr>
              <w:rPr>
                <w:sz w:val="24"/>
                <w:szCs w:val="24"/>
              </w:rPr>
            </w:pPr>
          </w:p>
          <w:p w14:paraId="0F3B9985" w14:textId="77777777" w:rsidR="00F72895" w:rsidRDefault="00F72895" w:rsidP="00283F08">
            <w:pPr>
              <w:rPr>
                <w:sz w:val="24"/>
                <w:szCs w:val="24"/>
              </w:rPr>
            </w:pPr>
          </w:p>
          <w:p w14:paraId="6B2A55BA" w14:textId="77777777" w:rsidR="00F72895" w:rsidRDefault="00F72895" w:rsidP="00283F08">
            <w:pPr>
              <w:rPr>
                <w:sz w:val="24"/>
                <w:szCs w:val="24"/>
              </w:rPr>
            </w:pPr>
          </w:p>
          <w:p w14:paraId="55E26E4D" w14:textId="77777777" w:rsidR="00F72895" w:rsidRDefault="00F72895" w:rsidP="00283F08">
            <w:pPr>
              <w:rPr>
                <w:sz w:val="24"/>
                <w:szCs w:val="24"/>
              </w:rPr>
            </w:pPr>
          </w:p>
          <w:p w14:paraId="40F14D1E" w14:textId="77777777" w:rsidR="00F72895" w:rsidRDefault="00F72895" w:rsidP="00283F08">
            <w:pPr>
              <w:rPr>
                <w:sz w:val="24"/>
                <w:szCs w:val="24"/>
              </w:rPr>
            </w:pPr>
          </w:p>
          <w:p w14:paraId="1ABD66DC" w14:textId="77777777" w:rsidR="00F72895" w:rsidRDefault="00F72895" w:rsidP="00283F08">
            <w:pPr>
              <w:rPr>
                <w:sz w:val="24"/>
                <w:szCs w:val="24"/>
              </w:rPr>
            </w:pPr>
          </w:p>
          <w:p w14:paraId="30BEDCB8" w14:textId="77777777" w:rsidR="00F72895" w:rsidRDefault="00F72895" w:rsidP="00283F08">
            <w:pPr>
              <w:rPr>
                <w:sz w:val="24"/>
                <w:szCs w:val="24"/>
              </w:rPr>
            </w:pPr>
          </w:p>
          <w:p w14:paraId="468A7845" w14:textId="77777777" w:rsidR="00F72895" w:rsidRDefault="00F72895" w:rsidP="00283F08">
            <w:pPr>
              <w:rPr>
                <w:sz w:val="24"/>
                <w:szCs w:val="24"/>
              </w:rPr>
            </w:pPr>
          </w:p>
          <w:p w14:paraId="093A3BE3" w14:textId="77777777" w:rsidR="00F72895" w:rsidRDefault="00F72895" w:rsidP="00283F08">
            <w:pPr>
              <w:rPr>
                <w:sz w:val="24"/>
                <w:szCs w:val="24"/>
              </w:rPr>
            </w:pPr>
          </w:p>
          <w:p w14:paraId="2D276B61" w14:textId="77777777" w:rsidR="00F72895" w:rsidRDefault="00F72895" w:rsidP="00283F08">
            <w:pPr>
              <w:rPr>
                <w:sz w:val="24"/>
                <w:szCs w:val="24"/>
              </w:rPr>
            </w:pPr>
          </w:p>
          <w:p w14:paraId="535FF4E3" w14:textId="77777777" w:rsidR="00F72895" w:rsidRDefault="00F72895" w:rsidP="00283F08">
            <w:pPr>
              <w:rPr>
                <w:sz w:val="24"/>
                <w:szCs w:val="24"/>
              </w:rPr>
            </w:pPr>
          </w:p>
        </w:tc>
        <w:tc>
          <w:tcPr>
            <w:tcW w:w="4819" w:type="dxa"/>
          </w:tcPr>
          <w:p w14:paraId="044C3FA9" w14:textId="77777777" w:rsidR="00B679B0" w:rsidRDefault="00B679B0" w:rsidP="00283F08">
            <w:pPr>
              <w:rPr>
                <w:sz w:val="24"/>
                <w:szCs w:val="24"/>
              </w:rPr>
            </w:pPr>
          </w:p>
          <w:p w14:paraId="46D8B1FB" w14:textId="77777777" w:rsidR="00F72895" w:rsidRDefault="00F72895" w:rsidP="00283F08">
            <w:pPr>
              <w:rPr>
                <w:sz w:val="24"/>
                <w:szCs w:val="24"/>
              </w:rPr>
            </w:pPr>
          </w:p>
          <w:p w14:paraId="211F8B69" w14:textId="77777777" w:rsidR="00F72895" w:rsidRDefault="00F72895" w:rsidP="00283F08">
            <w:pPr>
              <w:rPr>
                <w:sz w:val="24"/>
                <w:szCs w:val="24"/>
              </w:rPr>
            </w:pPr>
          </w:p>
          <w:p w14:paraId="2E7B653F" w14:textId="77777777" w:rsidR="00F72895" w:rsidRDefault="00F72895" w:rsidP="00283F08">
            <w:pPr>
              <w:rPr>
                <w:sz w:val="24"/>
                <w:szCs w:val="24"/>
              </w:rPr>
            </w:pPr>
          </w:p>
          <w:p w14:paraId="33830DD3" w14:textId="77777777" w:rsidR="00F72895" w:rsidRDefault="00F72895" w:rsidP="00283F08">
            <w:pPr>
              <w:rPr>
                <w:sz w:val="24"/>
                <w:szCs w:val="24"/>
              </w:rPr>
            </w:pPr>
          </w:p>
          <w:p w14:paraId="755F90F1" w14:textId="77777777" w:rsidR="00F72895" w:rsidRDefault="00F72895" w:rsidP="00283F08">
            <w:pPr>
              <w:rPr>
                <w:sz w:val="24"/>
                <w:szCs w:val="24"/>
              </w:rPr>
            </w:pPr>
          </w:p>
          <w:p w14:paraId="6777272C" w14:textId="77777777" w:rsidR="00F72895" w:rsidRDefault="00F72895" w:rsidP="00283F08">
            <w:pPr>
              <w:rPr>
                <w:sz w:val="24"/>
                <w:szCs w:val="24"/>
              </w:rPr>
            </w:pPr>
          </w:p>
          <w:p w14:paraId="23C80064" w14:textId="77777777" w:rsidR="00F72895" w:rsidRDefault="00F72895" w:rsidP="00283F08">
            <w:pPr>
              <w:rPr>
                <w:sz w:val="24"/>
                <w:szCs w:val="24"/>
              </w:rPr>
            </w:pPr>
          </w:p>
          <w:p w14:paraId="54BFCF85" w14:textId="77777777" w:rsidR="00F72895" w:rsidRDefault="00F72895" w:rsidP="00283F08">
            <w:pPr>
              <w:rPr>
                <w:sz w:val="24"/>
                <w:szCs w:val="24"/>
              </w:rPr>
            </w:pPr>
          </w:p>
          <w:p w14:paraId="69F88C22" w14:textId="77777777" w:rsidR="00F72895" w:rsidRDefault="00F72895" w:rsidP="00283F08">
            <w:pPr>
              <w:rPr>
                <w:sz w:val="24"/>
                <w:szCs w:val="24"/>
              </w:rPr>
            </w:pPr>
          </w:p>
          <w:p w14:paraId="463A0F1B" w14:textId="77777777" w:rsidR="00F72895" w:rsidRDefault="00F72895" w:rsidP="00283F08">
            <w:pPr>
              <w:rPr>
                <w:sz w:val="24"/>
                <w:szCs w:val="24"/>
              </w:rPr>
            </w:pPr>
          </w:p>
          <w:p w14:paraId="22DBB665" w14:textId="77777777" w:rsidR="00F72895" w:rsidRDefault="00F72895" w:rsidP="00283F08">
            <w:pPr>
              <w:rPr>
                <w:sz w:val="24"/>
                <w:szCs w:val="24"/>
              </w:rPr>
            </w:pPr>
          </w:p>
          <w:p w14:paraId="758E9360" w14:textId="77777777" w:rsidR="00F72895" w:rsidRDefault="00F72895" w:rsidP="00283F08">
            <w:pPr>
              <w:rPr>
                <w:sz w:val="24"/>
                <w:szCs w:val="24"/>
              </w:rPr>
            </w:pPr>
          </w:p>
          <w:p w14:paraId="3DFCD7BE" w14:textId="77777777" w:rsidR="00F72895" w:rsidRDefault="00F72895" w:rsidP="00283F08">
            <w:pPr>
              <w:rPr>
                <w:sz w:val="24"/>
                <w:szCs w:val="24"/>
              </w:rPr>
            </w:pPr>
          </w:p>
          <w:p w14:paraId="58C51E2A" w14:textId="77777777" w:rsidR="00F72895" w:rsidRDefault="00F72895" w:rsidP="00283F08">
            <w:pPr>
              <w:rPr>
                <w:sz w:val="24"/>
                <w:szCs w:val="24"/>
              </w:rPr>
            </w:pPr>
          </w:p>
          <w:p w14:paraId="67E8A7A9" w14:textId="77777777" w:rsidR="00F72895" w:rsidRDefault="00F72895" w:rsidP="00283F08">
            <w:pPr>
              <w:rPr>
                <w:sz w:val="24"/>
                <w:szCs w:val="24"/>
              </w:rPr>
            </w:pPr>
          </w:p>
          <w:p w14:paraId="188C19F3" w14:textId="77777777" w:rsidR="00F72895" w:rsidRDefault="00F72895" w:rsidP="00283F08">
            <w:pPr>
              <w:rPr>
                <w:sz w:val="24"/>
                <w:szCs w:val="24"/>
              </w:rPr>
            </w:pPr>
          </w:p>
          <w:p w14:paraId="22C69C26" w14:textId="77777777" w:rsidR="00F72895" w:rsidRDefault="00F72895" w:rsidP="00283F08">
            <w:pPr>
              <w:rPr>
                <w:sz w:val="24"/>
                <w:szCs w:val="24"/>
              </w:rPr>
            </w:pPr>
          </w:p>
          <w:p w14:paraId="00B8339F" w14:textId="77777777" w:rsidR="00F72895" w:rsidRDefault="00F72895" w:rsidP="00283F08">
            <w:pPr>
              <w:rPr>
                <w:sz w:val="24"/>
                <w:szCs w:val="24"/>
              </w:rPr>
            </w:pPr>
          </w:p>
          <w:p w14:paraId="234278F1" w14:textId="77777777" w:rsidR="00F72895" w:rsidRDefault="00F72895" w:rsidP="00283F08">
            <w:pPr>
              <w:rPr>
                <w:sz w:val="24"/>
                <w:szCs w:val="24"/>
              </w:rPr>
            </w:pPr>
          </w:p>
        </w:tc>
      </w:tr>
      <w:tr w:rsidR="00751F04" w14:paraId="3044E941" w14:textId="77777777" w:rsidTr="00283F08">
        <w:tc>
          <w:tcPr>
            <w:tcW w:w="5813" w:type="dxa"/>
          </w:tcPr>
          <w:p w14:paraId="73A219DA" w14:textId="2627E6A9" w:rsidR="00B679B0" w:rsidRDefault="00B679B0" w:rsidP="00283F08">
            <w:pPr>
              <w:rPr>
                <w:sz w:val="24"/>
                <w:szCs w:val="24"/>
              </w:rPr>
            </w:pPr>
          </w:p>
          <w:p w14:paraId="60CFAF37" w14:textId="32FAE6ED" w:rsidR="002E021D" w:rsidRDefault="004E617C" w:rsidP="00283F08">
            <w:pPr>
              <w:rPr>
                <w:sz w:val="24"/>
                <w:szCs w:val="24"/>
              </w:rPr>
            </w:pPr>
            <w:r>
              <w:rPr>
                <w:sz w:val="24"/>
                <w:szCs w:val="24"/>
              </w:rPr>
              <w:t>An Instagram post from a</w:t>
            </w:r>
            <w:r w:rsidR="00F72895">
              <w:rPr>
                <w:sz w:val="24"/>
                <w:szCs w:val="24"/>
              </w:rPr>
              <w:t>n ‘influencer’</w:t>
            </w:r>
          </w:p>
          <w:p w14:paraId="7DF88FA3" w14:textId="01F33B67" w:rsidR="002E021D" w:rsidRDefault="004E617C" w:rsidP="00283F08">
            <w:pPr>
              <w:rPr>
                <w:sz w:val="24"/>
                <w:szCs w:val="24"/>
              </w:rPr>
            </w:pPr>
            <w:r w:rsidRPr="002E021D">
              <w:rPr>
                <w:noProof/>
                <w:sz w:val="24"/>
                <w:szCs w:val="24"/>
              </w:rPr>
              <w:drawing>
                <wp:anchor distT="0" distB="0" distL="114300" distR="114300" simplePos="0" relativeHeight="251667456" behindDoc="1" locked="0" layoutInCell="1" allowOverlap="1" wp14:anchorId="68FBA3D2" wp14:editId="3C8E8507">
                  <wp:simplePos x="0" y="0"/>
                  <wp:positionH relativeFrom="column">
                    <wp:posOffset>206375</wp:posOffset>
                  </wp:positionH>
                  <wp:positionV relativeFrom="paragraph">
                    <wp:posOffset>88900</wp:posOffset>
                  </wp:positionV>
                  <wp:extent cx="2082800" cy="2353945"/>
                  <wp:effectExtent l="0" t="0" r="0" b="8255"/>
                  <wp:wrapTight wrapText="bothSides">
                    <wp:wrapPolygon edited="0">
                      <wp:start x="0" y="0"/>
                      <wp:lineTo x="0" y="21501"/>
                      <wp:lineTo x="21337" y="21501"/>
                      <wp:lineTo x="21337" y="0"/>
                      <wp:lineTo x="0" y="0"/>
                    </wp:wrapPolygon>
                  </wp:wrapTight>
                  <wp:docPr id="1967980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80946" name=""/>
                          <pic:cNvPicPr/>
                        </pic:nvPicPr>
                        <pic:blipFill rotWithShape="1">
                          <a:blip r:embed="rId12" cstate="print">
                            <a:extLst>
                              <a:ext uri="{28A0092B-C50C-407E-A947-70E740481C1C}">
                                <a14:useLocalDpi xmlns:a14="http://schemas.microsoft.com/office/drawing/2010/main" val="0"/>
                              </a:ext>
                            </a:extLst>
                          </a:blip>
                          <a:srcRect b="6732"/>
                          <a:stretch/>
                        </pic:blipFill>
                        <pic:spPr bwMode="auto">
                          <a:xfrm>
                            <a:off x="0" y="0"/>
                            <a:ext cx="2082800" cy="2353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883E1C" w14:textId="77777777" w:rsidR="002E021D" w:rsidRDefault="002E021D" w:rsidP="00283F08">
            <w:pPr>
              <w:rPr>
                <w:sz w:val="24"/>
                <w:szCs w:val="24"/>
              </w:rPr>
            </w:pPr>
          </w:p>
          <w:p w14:paraId="7D108DED" w14:textId="77777777" w:rsidR="002E021D" w:rsidRDefault="002E021D" w:rsidP="00283F08">
            <w:pPr>
              <w:rPr>
                <w:sz w:val="24"/>
                <w:szCs w:val="24"/>
              </w:rPr>
            </w:pPr>
          </w:p>
          <w:p w14:paraId="4BB2ECCB" w14:textId="77777777" w:rsidR="002E021D" w:rsidRDefault="002E021D" w:rsidP="00283F08">
            <w:pPr>
              <w:rPr>
                <w:sz w:val="24"/>
                <w:szCs w:val="24"/>
              </w:rPr>
            </w:pPr>
          </w:p>
          <w:p w14:paraId="006C3934" w14:textId="77777777" w:rsidR="002E021D" w:rsidRDefault="002E021D" w:rsidP="00283F08">
            <w:pPr>
              <w:rPr>
                <w:sz w:val="24"/>
                <w:szCs w:val="24"/>
              </w:rPr>
            </w:pPr>
          </w:p>
          <w:p w14:paraId="40149A63" w14:textId="77777777" w:rsidR="002E021D" w:rsidRDefault="002E021D" w:rsidP="00283F08">
            <w:pPr>
              <w:rPr>
                <w:sz w:val="24"/>
                <w:szCs w:val="24"/>
              </w:rPr>
            </w:pPr>
          </w:p>
          <w:p w14:paraId="7DE1F8AF" w14:textId="77777777" w:rsidR="002E021D" w:rsidRDefault="002E021D" w:rsidP="00283F08">
            <w:pPr>
              <w:rPr>
                <w:sz w:val="24"/>
                <w:szCs w:val="24"/>
              </w:rPr>
            </w:pPr>
          </w:p>
          <w:p w14:paraId="7BA3A536" w14:textId="77777777" w:rsidR="002E021D" w:rsidRDefault="002E021D" w:rsidP="00283F08">
            <w:pPr>
              <w:rPr>
                <w:sz w:val="24"/>
                <w:szCs w:val="24"/>
              </w:rPr>
            </w:pPr>
          </w:p>
          <w:p w14:paraId="2AC5788E" w14:textId="77777777" w:rsidR="002E021D" w:rsidRDefault="002E021D" w:rsidP="00283F08">
            <w:pPr>
              <w:rPr>
                <w:sz w:val="24"/>
                <w:szCs w:val="24"/>
              </w:rPr>
            </w:pPr>
          </w:p>
          <w:p w14:paraId="6ADEE0DE" w14:textId="7245EA41" w:rsidR="00283F08" w:rsidRDefault="00283F08" w:rsidP="00283F08">
            <w:pPr>
              <w:rPr>
                <w:sz w:val="24"/>
                <w:szCs w:val="24"/>
              </w:rPr>
            </w:pPr>
          </w:p>
          <w:p w14:paraId="50E66E7C" w14:textId="439933E4" w:rsidR="00283F08" w:rsidRDefault="00283F08" w:rsidP="00283F08">
            <w:pPr>
              <w:rPr>
                <w:sz w:val="24"/>
                <w:szCs w:val="24"/>
              </w:rPr>
            </w:pPr>
          </w:p>
          <w:p w14:paraId="6B3C6590" w14:textId="0875DD72" w:rsidR="004E617C" w:rsidRDefault="004E617C" w:rsidP="00283F08">
            <w:pPr>
              <w:rPr>
                <w:sz w:val="24"/>
                <w:szCs w:val="24"/>
              </w:rPr>
            </w:pPr>
          </w:p>
          <w:p w14:paraId="57B0F762" w14:textId="38F35EE0" w:rsidR="00283F08" w:rsidRDefault="00283F08" w:rsidP="00283F08">
            <w:pPr>
              <w:rPr>
                <w:sz w:val="24"/>
                <w:szCs w:val="24"/>
              </w:rPr>
            </w:pPr>
          </w:p>
          <w:p w14:paraId="561FF96F" w14:textId="2CBD05D4" w:rsidR="00283F08" w:rsidRDefault="00ED012D" w:rsidP="00283F08">
            <w:pPr>
              <w:rPr>
                <w:sz w:val="24"/>
                <w:szCs w:val="24"/>
              </w:rPr>
            </w:pPr>
            <w:r w:rsidRPr="008B758E">
              <w:rPr>
                <w:noProof/>
                <w:sz w:val="24"/>
                <w:szCs w:val="24"/>
              </w:rPr>
              <w:drawing>
                <wp:anchor distT="0" distB="0" distL="114300" distR="114300" simplePos="0" relativeHeight="251668480" behindDoc="1" locked="0" layoutInCell="1" allowOverlap="1" wp14:anchorId="3C91CCE0" wp14:editId="4A46C9D1">
                  <wp:simplePos x="0" y="0"/>
                  <wp:positionH relativeFrom="column">
                    <wp:posOffset>244475</wp:posOffset>
                  </wp:positionH>
                  <wp:positionV relativeFrom="paragraph">
                    <wp:posOffset>34925</wp:posOffset>
                  </wp:positionV>
                  <wp:extent cx="2070735" cy="1079500"/>
                  <wp:effectExtent l="0" t="0" r="5715" b="6350"/>
                  <wp:wrapTight wrapText="bothSides">
                    <wp:wrapPolygon edited="0">
                      <wp:start x="0" y="0"/>
                      <wp:lineTo x="0" y="21346"/>
                      <wp:lineTo x="21461" y="21346"/>
                      <wp:lineTo x="21461" y="0"/>
                      <wp:lineTo x="0" y="0"/>
                    </wp:wrapPolygon>
                  </wp:wrapTight>
                  <wp:docPr id="425491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91543"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2070735" cy="1079500"/>
                          </a:xfrm>
                          <a:prstGeom prst="rect">
                            <a:avLst/>
                          </a:prstGeom>
                        </pic:spPr>
                      </pic:pic>
                    </a:graphicData>
                  </a:graphic>
                  <wp14:sizeRelH relativeFrom="page">
                    <wp14:pctWidth>0</wp14:pctWidth>
                  </wp14:sizeRelH>
                  <wp14:sizeRelV relativeFrom="page">
                    <wp14:pctHeight>0</wp14:pctHeight>
                  </wp14:sizeRelV>
                </wp:anchor>
              </w:drawing>
            </w:r>
          </w:p>
          <w:p w14:paraId="57FAF497" w14:textId="77777777" w:rsidR="00283F08" w:rsidRDefault="00283F08" w:rsidP="00283F08">
            <w:pPr>
              <w:rPr>
                <w:sz w:val="24"/>
                <w:szCs w:val="24"/>
              </w:rPr>
            </w:pPr>
          </w:p>
          <w:p w14:paraId="22D872E1" w14:textId="77777777" w:rsidR="00283F08" w:rsidRDefault="00283F08" w:rsidP="00283F08">
            <w:pPr>
              <w:rPr>
                <w:sz w:val="24"/>
                <w:szCs w:val="24"/>
              </w:rPr>
            </w:pPr>
          </w:p>
          <w:p w14:paraId="7718AC80" w14:textId="5F5AC99E" w:rsidR="00283F08" w:rsidRDefault="00283F08" w:rsidP="00283F08">
            <w:pPr>
              <w:rPr>
                <w:sz w:val="24"/>
                <w:szCs w:val="24"/>
              </w:rPr>
            </w:pPr>
          </w:p>
          <w:p w14:paraId="7062F3E6" w14:textId="77777777" w:rsidR="00ED012D" w:rsidRDefault="00ED012D" w:rsidP="00283F08">
            <w:pPr>
              <w:rPr>
                <w:sz w:val="24"/>
                <w:szCs w:val="24"/>
              </w:rPr>
            </w:pPr>
          </w:p>
          <w:p w14:paraId="1E04B76B" w14:textId="77777777" w:rsidR="00ED012D" w:rsidRDefault="00ED012D" w:rsidP="00283F08">
            <w:pPr>
              <w:rPr>
                <w:sz w:val="24"/>
                <w:szCs w:val="24"/>
              </w:rPr>
            </w:pPr>
          </w:p>
          <w:p w14:paraId="0510BDC9" w14:textId="77777777" w:rsidR="00283F08" w:rsidRDefault="00283F08" w:rsidP="00283F08">
            <w:pPr>
              <w:rPr>
                <w:sz w:val="24"/>
                <w:szCs w:val="24"/>
              </w:rPr>
            </w:pPr>
          </w:p>
        </w:tc>
        <w:tc>
          <w:tcPr>
            <w:tcW w:w="4819" w:type="dxa"/>
          </w:tcPr>
          <w:p w14:paraId="6E4D8DC6" w14:textId="62D8824A" w:rsidR="00B679B0" w:rsidRDefault="00B679B0" w:rsidP="00283F08">
            <w:pPr>
              <w:rPr>
                <w:sz w:val="24"/>
                <w:szCs w:val="24"/>
              </w:rPr>
            </w:pPr>
          </w:p>
        </w:tc>
      </w:tr>
      <w:tr w:rsidR="00F72895" w14:paraId="12F65A0A" w14:textId="77777777" w:rsidTr="00283F08">
        <w:tc>
          <w:tcPr>
            <w:tcW w:w="5813" w:type="dxa"/>
          </w:tcPr>
          <w:p w14:paraId="76DD9B7E" w14:textId="77777777" w:rsidR="00F72895" w:rsidRDefault="00F72895" w:rsidP="00283F08">
            <w:pPr>
              <w:rPr>
                <w:sz w:val="24"/>
                <w:szCs w:val="24"/>
              </w:rPr>
            </w:pPr>
          </w:p>
          <w:p w14:paraId="4FA2A986" w14:textId="7843EF2B" w:rsidR="00F72895" w:rsidRDefault="00D5760D" w:rsidP="00283F08">
            <w:pPr>
              <w:rPr>
                <w:sz w:val="24"/>
                <w:szCs w:val="24"/>
              </w:rPr>
            </w:pPr>
            <w:r>
              <w:rPr>
                <w:sz w:val="24"/>
                <w:szCs w:val="24"/>
              </w:rPr>
              <w:t>Charity poster displayed in an underground railway station</w:t>
            </w:r>
          </w:p>
          <w:p w14:paraId="41A96188" w14:textId="77777777" w:rsidR="00F72895" w:rsidRDefault="00F72895" w:rsidP="00283F08">
            <w:pPr>
              <w:rPr>
                <w:sz w:val="24"/>
                <w:szCs w:val="24"/>
              </w:rPr>
            </w:pPr>
          </w:p>
          <w:p w14:paraId="5BDB9935" w14:textId="00C0F0A4" w:rsidR="00F72895" w:rsidRDefault="00751F04" w:rsidP="00283F08">
            <w:pPr>
              <w:rPr>
                <w:sz w:val="24"/>
                <w:szCs w:val="24"/>
              </w:rPr>
            </w:pPr>
            <w:r w:rsidRPr="00751F04">
              <w:rPr>
                <w:noProof/>
                <w:sz w:val="24"/>
                <w:szCs w:val="24"/>
              </w:rPr>
              <w:drawing>
                <wp:inline distT="0" distB="0" distL="0" distR="0" wp14:anchorId="56CD0EDA" wp14:editId="1024AB25">
                  <wp:extent cx="2960870" cy="2946400"/>
                  <wp:effectExtent l="0" t="0" r="0" b="6350"/>
                  <wp:docPr id="8937740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8336" cy="2953830"/>
                          </a:xfrm>
                          <a:prstGeom prst="rect">
                            <a:avLst/>
                          </a:prstGeom>
                          <a:noFill/>
                          <a:ln>
                            <a:noFill/>
                          </a:ln>
                        </pic:spPr>
                      </pic:pic>
                    </a:graphicData>
                  </a:graphic>
                </wp:inline>
              </w:drawing>
            </w:r>
          </w:p>
          <w:p w14:paraId="489B6FC9" w14:textId="5E9DB62A" w:rsidR="00ED012D" w:rsidRPr="00883E87" w:rsidRDefault="00014653" w:rsidP="00283F08">
            <w:pPr>
              <w:rPr>
                <w:sz w:val="20"/>
                <w:szCs w:val="20"/>
              </w:rPr>
            </w:pPr>
            <w:r w:rsidRPr="00883E87">
              <w:rPr>
                <w:sz w:val="20"/>
                <w:szCs w:val="20"/>
              </w:rPr>
              <w:t>The small text reads: “Stima does everything she can for her little boy, as any mother would. But when there’s only dirty water to drink, when it’s deadly, disease-ridden water or nothing – all the love in the world can’t keep him safe. £3 from you can.”</w:t>
            </w:r>
          </w:p>
          <w:p w14:paraId="78373B18" w14:textId="6B14AE50" w:rsidR="00ED012D" w:rsidRDefault="00ED012D" w:rsidP="00283F08">
            <w:pPr>
              <w:rPr>
                <w:sz w:val="24"/>
                <w:szCs w:val="24"/>
              </w:rPr>
            </w:pPr>
          </w:p>
        </w:tc>
        <w:tc>
          <w:tcPr>
            <w:tcW w:w="4819" w:type="dxa"/>
          </w:tcPr>
          <w:p w14:paraId="79E2F5A3" w14:textId="77777777" w:rsidR="00F72895" w:rsidRDefault="00F72895" w:rsidP="00283F08">
            <w:pPr>
              <w:rPr>
                <w:sz w:val="24"/>
                <w:szCs w:val="24"/>
              </w:rPr>
            </w:pPr>
          </w:p>
        </w:tc>
      </w:tr>
    </w:tbl>
    <w:p w14:paraId="09549AA7" w14:textId="18EA070C" w:rsidR="00BA7EF7" w:rsidRPr="00FF2621" w:rsidRDefault="00BA7EF7" w:rsidP="00BA7EF7">
      <w:pPr>
        <w:rPr>
          <w:sz w:val="24"/>
          <w:szCs w:val="24"/>
        </w:rPr>
      </w:pPr>
    </w:p>
    <w:p w14:paraId="15CF01AC" w14:textId="68DAB460" w:rsidR="00B31B99" w:rsidRPr="00AB360D" w:rsidRDefault="00E565D1" w:rsidP="00B31B99">
      <w:pPr>
        <w:rPr>
          <w:b/>
          <w:bCs/>
          <w:sz w:val="24"/>
          <w:szCs w:val="24"/>
        </w:rPr>
      </w:pPr>
      <w:r>
        <w:rPr>
          <w:b/>
          <w:bCs/>
          <w:sz w:val="24"/>
          <w:szCs w:val="24"/>
        </w:rPr>
        <w:lastRenderedPageBreak/>
        <w:t>2</w:t>
      </w:r>
      <w:r w:rsidR="00B31B99" w:rsidRPr="00AB360D">
        <w:rPr>
          <w:b/>
          <w:bCs/>
          <w:sz w:val="24"/>
          <w:szCs w:val="24"/>
        </w:rPr>
        <w:t>. Language Profile</w:t>
      </w:r>
    </w:p>
    <w:p w14:paraId="7244C65B" w14:textId="764AC17D" w:rsidR="00722BC3" w:rsidRPr="00722BC3" w:rsidRDefault="00722BC3" w:rsidP="00722BC3">
      <w:pPr>
        <w:rPr>
          <w:sz w:val="24"/>
          <w:szCs w:val="24"/>
        </w:rPr>
      </w:pPr>
      <w:r w:rsidRPr="00722BC3">
        <w:rPr>
          <w:sz w:val="24"/>
          <w:szCs w:val="24"/>
        </w:rPr>
        <w:t>One of the most fascinating parts of studying language is discovering more about your own language use</w:t>
      </w:r>
      <w:r w:rsidR="00E565D1">
        <w:rPr>
          <w:sz w:val="24"/>
          <w:szCs w:val="24"/>
        </w:rPr>
        <w:t xml:space="preserve"> - </w:t>
      </w:r>
      <w:r w:rsidRPr="00722BC3">
        <w:rPr>
          <w:sz w:val="24"/>
          <w:szCs w:val="24"/>
        </w:rPr>
        <w:t xml:space="preserve">so this task </w:t>
      </w:r>
      <w:r w:rsidR="00AE640E">
        <w:rPr>
          <w:sz w:val="24"/>
          <w:szCs w:val="24"/>
        </w:rPr>
        <w:t>is a</w:t>
      </w:r>
      <w:r w:rsidRPr="00722BC3">
        <w:rPr>
          <w:sz w:val="24"/>
          <w:szCs w:val="24"/>
        </w:rPr>
        <w:t>ll about you</w:t>
      </w:r>
      <w:r w:rsidR="00AE640E">
        <w:rPr>
          <w:sz w:val="24"/>
          <w:szCs w:val="24"/>
        </w:rPr>
        <w:t>.</w:t>
      </w:r>
    </w:p>
    <w:p w14:paraId="1C3560E8" w14:textId="77777777" w:rsidR="00006E5D" w:rsidRDefault="00722BC3" w:rsidP="00722BC3">
      <w:pPr>
        <w:rPr>
          <w:sz w:val="24"/>
          <w:szCs w:val="24"/>
        </w:rPr>
      </w:pPr>
      <w:r w:rsidRPr="00722BC3">
        <w:rPr>
          <w:sz w:val="24"/>
          <w:szCs w:val="24"/>
        </w:rPr>
        <w:t>Create a ‘language profile’ by answering the following questions and summari</w:t>
      </w:r>
      <w:r w:rsidRPr="00AB360D">
        <w:rPr>
          <w:sz w:val="24"/>
          <w:szCs w:val="24"/>
        </w:rPr>
        <w:t>s</w:t>
      </w:r>
      <w:r w:rsidRPr="00722BC3">
        <w:rPr>
          <w:sz w:val="24"/>
          <w:szCs w:val="24"/>
        </w:rPr>
        <w:t xml:space="preserve">ing your responses. </w:t>
      </w:r>
      <w:r w:rsidR="00DF502E">
        <w:rPr>
          <w:sz w:val="24"/>
          <w:szCs w:val="24"/>
        </w:rPr>
        <w:t xml:space="preserve">This can be done as a mind map, list of notes or in any exciting way you choose! </w:t>
      </w:r>
      <w:r w:rsidR="001B3964">
        <w:rPr>
          <w:sz w:val="24"/>
          <w:szCs w:val="24"/>
        </w:rPr>
        <w:t xml:space="preserve">You will </w:t>
      </w:r>
      <w:r w:rsidR="00006E5D">
        <w:rPr>
          <w:sz w:val="24"/>
          <w:szCs w:val="24"/>
        </w:rPr>
        <w:t xml:space="preserve">need to bring this with you on your first week. </w:t>
      </w:r>
    </w:p>
    <w:p w14:paraId="537A735D" w14:textId="24AD0213" w:rsidR="00722BC3" w:rsidRPr="00722BC3" w:rsidRDefault="00722BC3" w:rsidP="00722BC3">
      <w:pPr>
        <w:rPr>
          <w:sz w:val="24"/>
          <w:szCs w:val="24"/>
        </w:rPr>
      </w:pPr>
      <w:r w:rsidRPr="00722BC3">
        <w:rPr>
          <w:sz w:val="24"/>
          <w:szCs w:val="24"/>
        </w:rPr>
        <w:t>Focus on the most interesting and significant aspects of how you use language:</w:t>
      </w:r>
    </w:p>
    <w:p w14:paraId="2E8D071B" w14:textId="691AFC77" w:rsidR="00722BC3" w:rsidRPr="00722BC3" w:rsidRDefault="00722BC3" w:rsidP="00C07B10">
      <w:pPr>
        <w:numPr>
          <w:ilvl w:val="0"/>
          <w:numId w:val="5"/>
        </w:numPr>
        <w:rPr>
          <w:sz w:val="24"/>
          <w:szCs w:val="24"/>
        </w:rPr>
      </w:pPr>
      <w:r w:rsidRPr="00722BC3">
        <w:rPr>
          <w:sz w:val="24"/>
          <w:szCs w:val="24"/>
        </w:rPr>
        <w:t xml:space="preserve">What is your earliest memory of language? Can you recall a </w:t>
      </w:r>
      <w:r w:rsidR="00CF71E6">
        <w:rPr>
          <w:sz w:val="24"/>
          <w:szCs w:val="24"/>
        </w:rPr>
        <w:t xml:space="preserve">favourite </w:t>
      </w:r>
      <w:r w:rsidRPr="00722BC3">
        <w:rPr>
          <w:sz w:val="24"/>
          <w:szCs w:val="24"/>
        </w:rPr>
        <w:t>nursery rhyme, song, or picture book from early childhood?</w:t>
      </w:r>
      <w:r w:rsidR="00CF71E6">
        <w:rPr>
          <w:sz w:val="24"/>
          <w:szCs w:val="24"/>
        </w:rPr>
        <w:t xml:space="preserve"> Do you know, or can you find out, what your first word was?</w:t>
      </w:r>
      <w:r w:rsidR="00C07B10">
        <w:rPr>
          <w:sz w:val="24"/>
          <w:szCs w:val="24"/>
        </w:rPr>
        <w:t xml:space="preserve"> </w:t>
      </w:r>
      <w:r w:rsidRPr="00722BC3">
        <w:rPr>
          <w:sz w:val="24"/>
          <w:szCs w:val="24"/>
        </w:rPr>
        <w:t>Has your family or extended family kept any records</w:t>
      </w:r>
      <w:r w:rsidR="00E565D1">
        <w:rPr>
          <w:sz w:val="24"/>
          <w:szCs w:val="24"/>
        </w:rPr>
        <w:t xml:space="preserve"> (</w:t>
      </w:r>
      <w:r w:rsidRPr="00722BC3">
        <w:rPr>
          <w:sz w:val="24"/>
          <w:szCs w:val="24"/>
        </w:rPr>
        <w:t>such as videos, audio clips, or shared memories</w:t>
      </w:r>
      <w:r w:rsidR="00E565D1">
        <w:rPr>
          <w:sz w:val="24"/>
          <w:szCs w:val="24"/>
        </w:rPr>
        <w:t xml:space="preserve">) </w:t>
      </w:r>
      <w:r w:rsidRPr="00722BC3">
        <w:rPr>
          <w:sz w:val="24"/>
          <w:szCs w:val="24"/>
        </w:rPr>
        <w:t>of your first words?</w:t>
      </w:r>
    </w:p>
    <w:p w14:paraId="55072F2B" w14:textId="49F9BF3C" w:rsidR="00722BC3" w:rsidRPr="00722BC3" w:rsidRDefault="00722BC3" w:rsidP="00722BC3">
      <w:pPr>
        <w:numPr>
          <w:ilvl w:val="0"/>
          <w:numId w:val="5"/>
        </w:numPr>
        <w:rPr>
          <w:sz w:val="24"/>
          <w:szCs w:val="24"/>
        </w:rPr>
      </w:pPr>
      <w:r w:rsidRPr="00722BC3">
        <w:rPr>
          <w:sz w:val="24"/>
          <w:szCs w:val="24"/>
        </w:rPr>
        <w:t>Where were you born, and where are your family members from, whether in the UK or beyond?</w:t>
      </w:r>
      <w:r w:rsidR="00C07B10">
        <w:rPr>
          <w:sz w:val="24"/>
          <w:szCs w:val="24"/>
        </w:rPr>
        <w:t xml:space="preserve"> Have you</w:t>
      </w:r>
      <w:r w:rsidR="00C07B10" w:rsidRPr="00C07B10">
        <w:rPr>
          <w:i/>
          <w:iCs/>
          <w:sz w:val="24"/>
          <w:szCs w:val="24"/>
        </w:rPr>
        <w:t xml:space="preserve"> ever</w:t>
      </w:r>
      <w:r w:rsidR="00C07B10">
        <w:rPr>
          <w:sz w:val="24"/>
          <w:szCs w:val="24"/>
        </w:rPr>
        <w:t xml:space="preserve"> lived somewhere else?</w:t>
      </w:r>
    </w:p>
    <w:p w14:paraId="0FA95C5E" w14:textId="77777777" w:rsidR="00722BC3" w:rsidRPr="00722BC3" w:rsidRDefault="00722BC3" w:rsidP="00722BC3">
      <w:pPr>
        <w:numPr>
          <w:ilvl w:val="0"/>
          <w:numId w:val="5"/>
        </w:numPr>
        <w:rPr>
          <w:sz w:val="24"/>
          <w:szCs w:val="24"/>
        </w:rPr>
      </w:pPr>
      <w:r w:rsidRPr="00722BC3">
        <w:rPr>
          <w:sz w:val="24"/>
          <w:szCs w:val="24"/>
        </w:rPr>
        <w:t>Looking back a few generations, are there any other languages spoken in your family, or have family members lived in different parts of the world?</w:t>
      </w:r>
    </w:p>
    <w:p w14:paraId="6F492A28" w14:textId="77777777" w:rsidR="00722BC3" w:rsidRPr="00722BC3" w:rsidRDefault="00722BC3" w:rsidP="00722BC3">
      <w:pPr>
        <w:numPr>
          <w:ilvl w:val="0"/>
          <w:numId w:val="5"/>
        </w:numPr>
        <w:rPr>
          <w:sz w:val="24"/>
          <w:szCs w:val="24"/>
        </w:rPr>
      </w:pPr>
      <w:r w:rsidRPr="00722BC3">
        <w:rPr>
          <w:sz w:val="24"/>
          <w:szCs w:val="24"/>
        </w:rPr>
        <w:t>Are there any unique words or phrases that only you or your family use, which others might not understand?</w:t>
      </w:r>
    </w:p>
    <w:p w14:paraId="64E34095" w14:textId="77777777" w:rsidR="00722BC3" w:rsidRPr="00722BC3" w:rsidRDefault="00722BC3" w:rsidP="00722BC3">
      <w:pPr>
        <w:numPr>
          <w:ilvl w:val="0"/>
          <w:numId w:val="5"/>
        </w:numPr>
        <w:rPr>
          <w:sz w:val="24"/>
          <w:szCs w:val="24"/>
        </w:rPr>
      </w:pPr>
      <w:r w:rsidRPr="00722BC3">
        <w:rPr>
          <w:sz w:val="24"/>
          <w:szCs w:val="24"/>
        </w:rPr>
        <w:t>Do you or your friends at school use language in ways that stand out from those around you, such as your teachers, family, or other students?</w:t>
      </w:r>
    </w:p>
    <w:p w14:paraId="7D317E4D" w14:textId="77777777" w:rsidR="00722BC3" w:rsidRPr="00722BC3" w:rsidRDefault="00722BC3" w:rsidP="00722BC3">
      <w:pPr>
        <w:numPr>
          <w:ilvl w:val="0"/>
          <w:numId w:val="5"/>
        </w:numPr>
        <w:rPr>
          <w:sz w:val="24"/>
          <w:szCs w:val="24"/>
        </w:rPr>
      </w:pPr>
      <w:r w:rsidRPr="00722BC3">
        <w:rPr>
          <w:sz w:val="24"/>
          <w:szCs w:val="24"/>
        </w:rPr>
        <w:t>Are there any people on TV, online, in films, or in music videos whose way of speaking interests or even irritates you?</w:t>
      </w:r>
    </w:p>
    <w:p w14:paraId="715AC6EF" w14:textId="4C26A8E3" w:rsidR="003859E6" w:rsidRPr="00AB360D" w:rsidRDefault="00722BC3" w:rsidP="00B31B99">
      <w:pPr>
        <w:rPr>
          <w:sz w:val="24"/>
          <w:szCs w:val="24"/>
        </w:rPr>
      </w:pPr>
      <w:r w:rsidRPr="00722BC3">
        <w:rPr>
          <w:sz w:val="24"/>
          <w:szCs w:val="24"/>
        </w:rPr>
        <w:t>Language is much more than just words on a page, so keep these ideas in mind to explore its full range. We are often taught that there is a ‘right’ and ‘wrong’ way to use language, but the more you study it, the more you’ll realize that language is far more complex and intriguing. Over time, you’ll develop a deeper understanding of the different influences that shape your own language identity and how you can adapt your language use in different situations.</w:t>
      </w:r>
    </w:p>
    <w:p w14:paraId="03C780A0" w14:textId="77777777" w:rsidR="008F3CFB" w:rsidRDefault="008F3CFB" w:rsidP="000E31F6">
      <w:pPr>
        <w:rPr>
          <w:b/>
          <w:bCs/>
          <w:sz w:val="24"/>
          <w:szCs w:val="24"/>
        </w:rPr>
      </w:pPr>
    </w:p>
    <w:p w14:paraId="4CE028D7" w14:textId="3C5B3E0A" w:rsidR="000E31F6" w:rsidRPr="00AB360D" w:rsidRDefault="00DF502E" w:rsidP="000E31F6">
      <w:pPr>
        <w:rPr>
          <w:b/>
          <w:bCs/>
          <w:sz w:val="24"/>
          <w:szCs w:val="24"/>
        </w:rPr>
      </w:pPr>
      <w:r>
        <w:rPr>
          <w:b/>
          <w:bCs/>
          <w:sz w:val="24"/>
          <w:szCs w:val="24"/>
        </w:rPr>
        <w:t>3</w:t>
      </w:r>
      <w:r w:rsidR="00B31B99" w:rsidRPr="00AB360D">
        <w:rPr>
          <w:b/>
          <w:bCs/>
          <w:sz w:val="24"/>
          <w:szCs w:val="24"/>
        </w:rPr>
        <w:t>.</w:t>
      </w:r>
      <w:r w:rsidR="000E31F6" w:rsidRPr="00AB360D">
        <w:rPr>
          <w:b/>
          <w:bCs/>
          <w:sz w:val="24"/>
          <w:szCs w:val="24"/>
        </w:rPr>
        <w:t xml:space="preserve"> Language Fingerprints</w:t>
      </w:r>
    </w:p>
    <w:p w14:paraId="7A017449" w14:textId="77777777" w:rsidR="00F67F60" w:rsidRDefault="006E2C22" w:rsidP="00353533">
      <w:pPr>
        <w:rPr>
          <w:sz w:val="24"/>
          <w:szCs w:val="24"/>
        </w:rPr>
      </w:pPr>
      <w:r w:rsidRPr="006E2C22">
        <w:rPr>
          <w:sz w:val="24"/>
          <w:szCs w:val="24"/>
        </w:rPr>
        <w:t>As you study language, you’ll notice everyone has a distinctive way of speaking and writing, shaped by factors like background, age, profession, interests, and personality. This unique style is called an idiolect. Though not as precise as a fingerprint, it’s similar in that forensic linguists can analyse language patterns to help identify a person’s identity or background.</w:t>
      </w:r>
    </w:p>
    <w:p w14:paraId="52766E31" w14:textId="6B88CBDB" w:rsidR="00353533" w:rsidRPr="00353533" w:rsidRDefault="00353533" w:rsidP="00353533">
      <w:pPr>
        <w:rPr>
          <w:sz w:val="24"/>
          <w:szCs w:val="24"/>
        </w:rPr>
      </w:pPr>
      <w:r w:rsidRPr="00353533">
        <w:rPr>
          <w:sz w:val="24"/>
          <w:szCs w:val="24"/>
        </w:rPr>
        <w:t xml:space="preserve">In this activity, you’ll take on the role of a language detective. </w:t>
      </w:r>
      <w:r w:rsidR="00FF3B73" w:rsidRPr="00AB360D">
        <w:rPr>
          <w:sz w:val="24"/>
          <w:szCs w:val="24"/>
        </w:rPr>
        <w:t>A local college</w:t>
      </w:r>
      <w:r w:rsidRPr="00353533">
        <w:rPr>
          <w:sz w:val="24"/>
          <w:szCs w:val="24"/>
        </w:rPr>
        <w:t xml:space="preserve"> need</w:t>
      </w:r>
      <w:r w:rsidR="00FF3B73" w:rsidRPr="00AB360D">
        <w:rPr>
          <w:sz w:val="24"/>
          <w:szCs w:val="24"/>
        </w:rPr>
        <w:t>s</w:t>
      </w:r>
      <w:r w:rsidRPr="00353533">
        <w:rPr>
          <w:sz w:val="24"/>
          <w:szCs w:val="24"/>
        </w:rPr>
        <w:t xml:space="preserve"> your expertise to determine who might have sent </w:t>
      </w:r>
      <w:r w:rsidR="00FF3B73" w:rsidRPr="00AB360D">
        <w:rPr>
          <w:sz w:val="24"/>
          <w:szCs w:val="24"/>
        </w:rPr>
        <w:t xml:space="preserve">a threatening </w:t>
      </w:r>
      <w:r w:rsidR="00C97920" w:rsidRPr="00AB360D">
        <w:rPr>
          <w:sz w:val="24"/>
          <w:szCs w:val="24"/>
        </w:rPr>
        <w:t>note to a teacher</w:t>
      </w:r>
      <w:r w:rsidRPr="00353533">
        <w:rPr>
          <w:sz w:val="24"/>
          <w:szCs w:val="24"/>
        </w:rPr>
        <w:t xml:space="preserve">. With three </w:t>
      </w:r>
      <w:r w:rsidRPr="00353533">
        <w:rPr>
          <w:sz w:val="24"/>
          <w:szCs w:val="24"/>
        </w:rPr>
        <w:lastRenderedPageBreak/>
        <w:t xml:space="preserve">suspects, your task is to </w:t>
      </w:r>
      <w:r w:rsidR="00DF3752" w:rsidRPr="00AB360D">
        <w:rPr>
          <w:sz w:val="24"/>
          <w:szCs w:val="24"/>
        </w:rPr>
        <w:t>analyse</w:t>
      </w:r>
      <w:r w:rsidRPr="00353533">
        <w:rPr>
          <w:sz w:val="24"/>
          <w:szCs w:val="24"/>
        </w:rPr>
        <w:t xml:space="preserve"> possible linguistic clues and provide your opinion on which suspect is most likely responsible.</w:t>
      </w:r>
    </w:p>
    <w:p w14:paraId="00C07051" w14:textId="16691BB8" w:rsidR="00FF3B73" w:rsidRPr="00FF3B73" w:rsidRDefault="00FF3B73" w:rsidP="00FF3B73">
      <w:pPr>
        <w:rPr>
          <w:b/>
          <w:bCs/>
          <w:sz w:val="24"/>
          <w:szCs w:val="24"/>
          <w:u w:val="single"/>
        </w:rPr>
      </w:pPr>
      <w:r w:rsidRPr="00FF3B73">
        <w:rPr>
          <w:b/>
          <w:bCs/>
          <w:sz w:val="24"/>
          <w:szCs w:val="24"/>
          <w:u w:val="single"/>
        </w:rPr>
        <w:t>The Case of the Threatening Note: A Forensic Linguistics Challenge</w:t>
      </w:r>
    </w:p>
    <w:p w14:paraId="65B6094C" w14:textId="2395B9D7" w:rsidR="00FF3B73" w:rsidRPr="00FF3B73" w:rsidRDefault="00FF3B73" w:rsidP="00FF3B73">
      <w:pPr>
        <w:rPr>
          <w:b/>
          <w:bCs/>
          <w:sz w:val="24"/>
          <w:szCs w:val="24"/>
        </w:rPr>
      </w:pPr>
      <w:r w:rsidRPr="00FF3B73">
        <w:rPr>
          <w:b/>
          <w:bCs/>
          <w:sz w:val="24"/>
          <w:szCs w:val="24"/>
        </w:rPr>
        <w:t>Background:</w:t>
      </w:r>
      <w:r w:rsidRPr="00AB360D">
        <w:rPr>
          <w:b/>
          <w:bCs/>
          <w:sz w:val="24"/>
          <w:szCs w:val="24"/>
        </w:rPr>
        <w:t xml:space="preserve"> </w:t>
      </w:r>
      <w:r w:rsidRPr="00FF3B73">
        <w:rPr>
          <w:sz w:val="24"/>
          <w:szCs w:val="24"/>
        </w:rPr>
        <w:t>A threatening note was found in a teacher's office at Cowes Enterprise College. The Head</w:t>
      </w:r>
      <w:r w:rsidR="003859E6">
        <w:rPr>
          <w:sz w:val="24"/>
          <w:szCs w:val="24"/>
        </w:rPr>
        <w:t>teacher</w:t>
      </w:r>
      <w:r w:rsidRPr="00FF3B73">
        <w:rPr>
          <w:sz w:val="24"/>
          <w:szCs w:val="24"/>
        </w:rPr>
        <w:t xml:space="preserve"> has narrowed down the suspects to three individuals based on their recent conflicts with the teacher. Your task is to use forensic linguistics to determine which suspect likely wrote the note.</w:t>
      </w:r>
    </w:p>
    <w:p w14:paraId="138F9BB4" w14:textId="77777777" w:rsidR="00FF3B73" w:rsidRPr="00FF3B73" w:rsidRDefault="00FF3B73" w:rsidP="00FF3B73">
      <w:pPr>
        <w:rPr>
          <w:b/>
          <w:bCs/>
          <w:sz w:val="24"/>
          <w:szCs w:val="24"/>
        </w:rPr>
      </w:pPr>
      <w:r w:rsidRPr="00FF3B73">
        <w:rPr>
          <w:b/>
          <w:bCs/>
          <w:sz w:val="24"/>
          <w:szCs w:val="24"/>
        </w:rPr>
        <w:t>Instructions:</w:t>
      </w:r>
    </w:p>
    <w:p w14:paraId="0754FBDF" w14:textId="77777777" w:rsidR="00FF3B73" w:rsidRPr="00FF3B73" w:rsidRDefault="00FF3B73" w:rsidP="00FF3B73">
      <w:pPr>
        <w:numPr>
          <w:ilvl w:val="0"/>
          <w:numId w:val="6"/>
        </w:numPr>
        <w:rPr>
          <w:sz w:val="24"/>
          <w:szCs w:val="24"/>
        </w:rPr>
      </w:pPr>
      <w:r w:rsidRPr="00FF3B73">
        <w:rPr>
          <w:b/>
          <w:bCs/>
          <w:sz w:val="24"/>
          <w:szCs w:val="24"/>
        </w:rPr>
        <w:t>Analyse the Note:</w:t>
      </w:r>
      <w:r w:rsidRPr="00FF3B73">
        <w:rPr>
          <w:sz w:val="24"/>
          <w:szCs w:val="24"/>
        </w:rPr>
        <w:t> Carefully examine the threatening note, focusing on linguistic features such as word choice, sentence structure, punctuation, and tone.</w:t>
      </w:r>
    </w:p>
    <w:p w14:paraId="624F4552" w14:textId="77777777" w:rsidR="00FF3B73" w:rsidRPr="00FF3B73" w:rsidRDefault="00FF3B73" w:rsidP="00FF3B73">
      <w:pPr>
        <w:numPr>
          <w:ilvl w:val="0"/>
          <w:numId w:val="6"/>
        </w:numPr>
        <w:rPr>
          <w:sz w:val="24"/>
          <w:szCs w:val="24"/>
        </w:rPr>
      </w:pPr>
      <w:r w:rsidRPr="00FF3B73">
        <w:rPr>
          <w:b/>
          <w:bCs/>
          <w:sz w:val="24"/>
          <w:szCs w:val="24"/>
        </w:rPr>
        <w:t>Compare with Suspect Profiles:</w:t>
      </w:r>
      <w:r w:rsidRPr="00FF3B73">
        <w:rPr>
          <w:sz w:val="24"/>
          <w:szCs w:val="24"/>
        </w:rPr>
        <w:t> Compare the note's linguistic features with the writing samples provided by each suspect. Consider how each suspect’s writing style and language use might match or differ from the note.</w:t>
      </w:r>
    </w:p>
    <w:p w14:paraId="36219C69" w14:textId="5361B605" w:rsidR="001665B4" w:rsidRPr="00AB360D" w:rsidRDefault="00FF3B73" w:rsidP="00FF3B73">
      <w:pPr>
        <w:numPr>
          <w:ilvl w:val="0"/>
          <w:numId w:val="6"/>
        </w:numPr>
        <w:rPr>
          <w:b/>
          <w:bCs/>
          <w:sz w:val="24"/>
          <w:szCs w:val="24"/>
        </w:rPr>
      </w:pPr>
      <w:r w:rsidRPr="00FF3B73">
        <w:rPr>
          <w:b/>
          <w:bCs/>
          <w:sz w:val="24"/>
          <w:szCs w:val="24"/>
        </w:rPr>
        <w:t>Identify the Suspect:</w:t>
      </w:r>
      <w:r w:rsidRPr="00FF3B73">
        <w:rPr>
          <w:sz w:val="24"/>
          <w:szCs w:val="24"/>
        </w:rPr>
        <w:t> </w:t>
      </w:r>
      <w:r w:rsidR="00C97920" w:rsidRPr="00AB360D">
        <w:rPr>
          <w:sz w:val="24"/>
          <w:szCs w:val="24"/>
        </w:rPr>
        <w:t xml:space="preserve">Write a short paragraph </w:t>
      </w:r>
      <w:r w:rsidR="001665B4" w:rsidRPr="00AB360D">
        <w:rPr>
          <w:sz w:val="24"/>
          <w:szCs w:val="24"/>
        </w:rPr>
        <w:t>explaining who</w:t>
      </w:r>
      <w:r w:rsidR="00C97920" w:rsidRPr="00AB360D">
        <w:rPr>
          <w:sz w:val="24"/>
          <w:szCs w:val="24"/>
        </w:rPr>
        <w:t xml:space="preserve"> you think the </w:t>
      </w:r>
      <w:r w:rsidR="001665B4" w:rsidRPr="00AB360D">
        <w:rPr>
          <w:sz w:val="24"/>
          <w:szCs w:val="24"/>
        </w:rPr>
        <w:t>culprit is, and what linguistic evidence you have got for this.</w:t>
      </w:r>
    </w:p>
    <w:p w14:paraId="43FE04E3" w14:textId="77777777" w:rsidR="00FD7469" w:rsidRDefault="00FF3B73" w:rsidP="00FF3B73">
      <w:pPr>
        <w:rPr>
          <w:b/>
          <w:bCs/>
          <w:sz w:val="24"/>
          <w:szCs w:val="24"/>
        </w:rPr>
      </w:pPr>
      <w:r w:rsidRPr="00FF3B73">
        <w:rPr>
          <w:b/>
          <w:bCs/>
          <w:sz w:val="24"/>
          <w:szCs w:val="24"/>
        </w:rPr>
        <w:t>The Threatening Note:</w:t>
      </w:r>
    </w:p>
    <w:p w14:paraId="603133D9" w14:textId="5B5BD7BC" w:rsidR="00D91FD1" w:rsidRPr="00D6484D" w:rsidRDefault="00FF3B73" w:rsidP="00FF3B73">
      <w:pPr>
        <w:rPr>
          <w:rFonts w:ascii="Dreaming Outloud Pro" w:hAnsi="Dreaming Outloud Pro" w:cs="Dreaming Outloud Pro"/>
          <w:b/>
          <w:bCs/>
          <w:sz w:val="24"/>
          <w:szCs w:val="24"/>
        </w:rPr>
      </w:pPr>
      <w:r w:rsidRPr="00FF3B73">
        <w:rPr>
          <w:rFonts w:ascii="Dreaming Outloud Pro" w:hAnsi="Dreaming Outloud Pro" w:cs="Dreaming Outloud Pro"/>
          <w:b/>
          <w:bCs/>
          <w:sz w:val="24"/>
          <w:szCs w:val="24"/>
        </w:rPr>
        <w:t>YOU WILL REGRET YOUR DECISION</w:t>
      </w:r>
      <w:r w:rsidR="00AB5AC5">
        <w:rPr>
          <w:rFonts w:ascii="Dreaming Outloud Pro" w:hAnsi="Dreaming Outloud Pro" w:cs="Dreaming Outloud Pro"/>
          <w:b/>
          <w:bCs/>
          <w:sz w:val="24"/>
          <w:szCs w:val="24"/>
        </w:rPr>
        <w:t>.</w:t>
      </w:r>
      <w:r w:rsidRPr="00FF3B73">
        <w:rPr>
          <w:rFonts w:ascii="Dreaming Outloud Pro" w:hAnsi="Dreaming Outloud Pro" w:cs="Dreaming Outloud Pro"/>
          <w:b/>
          <w:bCs/>
          <w:sz w:val="24"/>
          <w:szCs w:val="24"/>
        </w:rPr>
        <w:t xml:space="preserve"> THIS IS JUST THE BEGINNING.</w:t>
      </w:r>
      <w:r w:rsidR="00D91FD1" w:rsidRPr="00D6484D">
        <w:rPr>
          <w:rFonts w:ascii="Dreaming Outloud Pro" w:hAnsi="Dreaming Outloud Pro" w:cs="Dreaming Outloud Pro"/>
          <w:b/>
          <w:bCs/>
          <w:sz w:val="24"/>
          <w:szCs w:val="24"/>
        </w:rPr>
        <w:t xml:space="preserve"> WATCH OUT</w:t>
      </w:r>
      <w:r w:rsidR="00AB5AC5">
        <w:rPr>
          <w:rFonts w:ascii="Dreaming Outloud Pro" w:hAnsi="Dreaming Outloud Pro" w:cs="Dreaming Outloud Pro"/>
          <w:b/>
          <w:bCs/>
          <w:sz w:val="24"/>
          <w:szCs w:val="24"/>
        </w:rPr>
        <w:t>!</w:t>
      </w:r>
    </w:p>
    <w:p w14:paraId="312E7B0B" w14:textId="7EE2DC7A" w:rsidR="00FF3B73" w:rsidRPr="00FF3B73" w:rsidRDefault="00FF3B73" w:rsidP="00FF3B73">
      <w:pPr>
        <w:rPr>
          <w:sz w:val="24"/>
          <w:szCs w:val="24"/>
        </w:rPr>
      </w:pPr>
      <w:r w:rsidRPr="00FF3B73">
        <w:rPr>
          <w:b/>
          <w:bCs/>
          <w:sz w:val="24"/>
          <w:szCs w:val="24"/>
        </w:rPr>
        <w:t>Note Details:</w:t>
      </w:r>
    </w:p>
    <w:p w14:paraId="0F611A6A" w14:textId="77777777" w:rsidR="00FD7469" w:rsidRDefault="00FF3B73" w:rsidP="00FD7469">
      <w:pPr>
        <w:numPr>
          <w:ilvl w:val="0"/>
          <w:numId w:val="7"/>
        </w:numPr>
        <w:rPr>
          <w:sz w:val="24"/>
          <w:szCs w:val="24"/>
        </w:rPr>
      </w:pPr>
      <w:r w:rsidRPr="00FF3B73">
        <w:rPr>
          <w:b/>
          <w:bCs/>
          <w:sz w:val="24"/>
          <w:szCs w:val="24"/>
        </w:rPr>
        <w:t>Written in:</w:t>
      </w:r>
      <w:r w:rsidRPr="00FF3B73">
        <w:rPr>
          <w:sz w:val="24"/>
          <w:szCs w:val="24"/>
        </w:rPr>
        <w:t> Black ink, printed in uppercase letters</w:t>
      </w:r>
    </w:p>
    <w:p w14:paraId="2212D470" w14:textId="4B1F6B38" w:rsidR="00FF3B73" w:rsidRPr="00FF3B73" w:rsidRDefault="00FF3B73" w:rsidP="00FD7469">
      <w:pPr>
        <w:numPr>
          <w:ilvl w:val="0"/>
          <w:numId w:val="7"/>
        </w:numPr>
        <w:rPr>
          <w:sz w:val="24"/>
          <w:szCs w:val="24"/>
        </w:rPr>
      </w:pPr>
      <w:r w:rsidRPr="00FF3B73">
        <w:rPr>
          <w:b/>
          <w:bCs/>
          <w:sz w:val="24"/>
          <w:szCs w:val="24"/>
        </w:rPr>
        <w:t>Punctuation:</w:t>
      </w:r>
      <w:r w:rsidRPr="00FF3B73">
        <w:rPr>
          <w:sz w:val="24"/>
          <w:szCs w:val="24"/>
        </w:rPr>
        <w:t> what can you comment on?</w:t>
      </w:r>
    </w:p>
    <w:p w14:paraId="0AE5FC8E" w14:textId="31CEA0F8" w:rsidR="00FF3B73" w:rsidRPr="00FF3B73" w:rsidRDefault="00FF3B73" w:rsidP="00FF3B73">
      <w:pPr>
        <w:numPr>
          <w:ilvl w:val="0"/>
          <w:numId w:val="7"/>
        </w:numPr>
        <w:rPr>
          <w:sz w:val="24"/>
          <w:szCs w:val="24"/>
        </w:rPr>
      </w:pPr>
      <w:r w:rsidRPr="00FF3B73">
        <w:rPr>
          <w:b/>
          <w:bCs/>
          <w:sz w:val="24"/>
          <w:szCs w:val="24"/>
        </w:rPr>
        <w:t>Language Style:</w:t>
      </w:r>
      <w:r w:rsidRPr="00FF3B73">
        <w:rPr>
          <w:sz w:val="24"/>
          <w:szCs w:val="24"/>
        </w:rPr>
        <w:t> what can you comment on?</w:t>
      </w:r>
    </w:p>
    <w:p w14:paraId="34169CB8" w14:textId="77777777" w:rsidR="00FF3B73" w:rsidRPr="00FF3B73" w:rsidRDefault="00FF3B73" w:rsidP="00FF3B73">
      <w:pPr>
        <w:rPr>
          <w:b/>
          <w:bCs/>
          <w:sz w:val="24"/>
          <w:szCs w:val="24"/>
        </w:rPr>
      </w:pPr>
      <w:r w:rsidRPr="00FF3B73">
        <w:rPr>
          <w:b/>
          <w:bCs/>
          <w:sz w:val="24"/>
          <w:szCs w:val="24"/>
        </w:rPr>
        <w:t>Suspect Profiles and Writing Samples</w:t>
      </w:r>
    </w:p>
    <w:p w14:paraId="6A87DFDC" w14:textId="24642BBA" w:rsidR="00FF3B73" w:rsidRPr="00FF3B73" w:rsidRDefault="00FF3B73" w:rsidP="00FF3B73">
      <w:pPr>
        <w:rPr>
          <w:b/>
          <w:bCs/>
          <w:sz w:val="24"/>
          <w:szCs w:val="24"/>
        </w:rPr>
      </w:pPr>
      <w:r w:rsidRPr="00FF3B73">
        <w:rPr>
          <w:b/>
          <w:bCs/>
          <w:sz w:val="24"/>
          <w:szCs w:val="24"/>
        </w:rPr>
        <w:t xml:space="preserve">Suspect </w:t>
      </w:r>
      <w:r w:rsidR="00AE61F7">
        <w:rPr>
          <w:b/>
          <w:bCs/>
          <w:sz w:val="24"/>
          <w:szCs w:val="24"/>
        </w:rPr>
        <w:t>1</w:t>
      </w:r>
      <w:r w:rsidRPr="00FF3B73">
        <w:rPr>
          <w:b/>
          <w:bCs/>
          <w:sz w:val="24"/>
          <w:szCs w:val="24"/>
        </w:rPr>
        <w:t>: Alex Morgan</w:t>
      </w:r>
    </w:p>
    <w:p w14:paraId="79A3FB32" w14:textId="68D5BB80" w:rsidR="00FF3B73" w:rsidRPr="00FF3B73" w:rsidRDefault="00FF3B73" w:rsidP="00FF3B73">
      <w:pPr>
        <w:rPr>
          <w:sz w:val="24"/>
          <w:szCs w:val="24"/>
        </w:rPr>
      </w:pPr>
      <w:r w:rsidRPr="00FF3B73">
        <w:rPr>
          <w:b/>
          <w:bCs/>
          <w:sz w:val="24"/>
          <w:szCs w:val="24"/>
        </w:rPr>
        <w:t>Profile:</w:t>
      </w:r>
      <w:r w:rsidRPr="00FF3B73">
        <w:rPr>
          <w:sz w:val="24"/>
          <w:szCs w:val="24"/>
        </w:rPr>
        <w:br/>
        <w:t xml:space="preserve">Alex is a quiet student who prefers to keep to themselves. They often communicate via text messages or emails, preferring brief communication. Alex was recently reprimanded by the teacher for not participating in group work, which they found unfair. </w:t>
      </w:r>
    </w:p>
    <w:p w14:paraId="325896DD" w14:textId="1D82E341" w:rsidR="00FF3B73" w:rsidRDefault="00FF3B73" w:rsidP="00FF3B73">
      <w:pPr>
        <w:rPr>
          <w:sz w:val="24"/>
          <w:szCs w:val="24"/>
        </w:rPr>
      </w:pPr>
      <w:r w:rsidRPr="00FF3B73">
        <w:rPr>
          <w:b/>
          <w:bCs/>
          <w:sz w:val="24"/>
          <w:szCs w:val="24"/>
        </w:rPr>
        <w:t>Writing Sample:</w:t>
      </w:r>
      <w:r w:rsidRPr="00FF3B73">
        <w:rPr>
          <w:sz w:val="24"/>
          <w:szCs w:val="24"/>
        </w:rPr>
        <w:br/>
        <w:t>"Group work is</w:t>
      </w:r>
      <w:r w:rsidR="00972951" w:rsidRPr="00AB360D">
        <w:rPr>
          <w:sz w:val="24"/>
          <w:szCs w:val="24"/>
        </w:rPr>
        <w:t xml:space="preserve"> not</w:t>
      </w:r>
      <w:r w:rsidRPr="00FF3B73">
        <w:rPr>
          <w:sz w:val="24"/>
          <w:szCs w:val="24"/>
        </w:rPr>
        <w:t xml:space="preserve"> for everyone. I did</w:t>
      </w:r>
      <w:r w:rsidR="00972951" w:rsidRPr="00AB360D">
        <w:rPr>
          <w:sz w:val="24"/>
          <w:szCs w:val="24"/>
        </w:rPr>
        <w:t xml:space="preserve"> no</w:t>
      </w:r>
      <w:r w:rsidRPr="00FF3B73">
        <w:rPr>
          <w:sz w:val="24"/>
          <w:szCs w:val="24"/>
        </w:rPr>
        <w:t>t think it was fair to be singled out, but I will try to do better next time."</w:t>
      </w:r>
    </w:p>
    <w:p w14:paraId="57433526" w14:textId="19BA69A8" w:rsidR="00AE61F7" w:rsidRPr="00FF3B73" w:rsidRDefault="00AE61F7" w:rsidP="00AE61F7">
      <w:pPr>
        <w:rPr>
          <w:b/>
          <w:bCs/>
          <w:sz w:val="24"/>
          <w:szCs w:val="24"/>
        </w:rPr>
      </w:pPr>
      <w:r w:rsidRPr="00FF3B73">
        <w:rPr>
          <w:b/>
          <w:bCs/>
          <w:sz w:val="24"/>
          <w:szCs w:val="24"/>
        </w:rPr>
        <w:t xml:space="preserve">Suspect </w:t>
      </w:r>
      <w:r w:rsidR="00AB5AC5">
        <w:rPr>
          <w:b/>
          <w:bCs/>
          <w:sz w:val="24"/>
          <w:szCs w:val="24"/>
        </w:rPr>
        <w:t>2</w:t>
      </w:r>
      <w:r w:rsidRPr="00FF3B73">
        <w:rPr>
          <w:b/>
          <w:bCs/>
          <w:sz w:val="24"/>
          <w:szCs w:val="24"/>
        </w:rPr>
        <w:t>: Jamie Turner</w:t>
      </w:r>
    </w:p>
    <w:p w14:paraId="485ACA05" w14:textId="77777777" w:rsidR="00AE61F7" w:rsidRPr="00FF3B73" w:rsidRDefault="00AE61F7" w:rsidP="00AE61F7">
      <w:pPr>
        <w:rPr>
          <w:sz w:val="24"/>
          <w:szCs w:val="24"/>
        </w:rPr>
      </w:pPr>
      <w:r w:rsidRPr="00FF3B73">
        <w:rPr>
          <w:b/>
          <w:bCs/>
          <w:sz w:val="24"/>
          <w:szCs w:val="24"/>
        </w:rPr>
        <w:t>Profile:</w:t>
      </w:r>
      <w:r w:rsidRPr="00FF3B73">
        <w:rPr>
          <w:sz w:val="24"/>
          <w:szCs w:val="24"/>
        </w:rPr>
        <w:br/>
        <w:t>Jamie is a sixth form student known for being outspoken in class discussions. They often express their opinions strongly, especially when they feel an injustice has occurred. Jamie recently had a heated argument with the teacher over a grade dispute.</w:t>
      </w:r>
    </w:p>
    <w:p w14:paraId="14673AB0" w14:textId="6D030D85" w:rsidR="00AE61F7" w:rsidRPr="00FF3B73" w:rsidRDefault="00AE61F7" w:rsidP="00FF3B73">
      <w:pPr>
        <w:rPr>
          <w:sz w:val="24"/>
          <w:szCs w:val="24"/>
        </w:rPr>
      </w:pPr>
      <w:r w:rsidRPr="00FF3B73">
        <w:rPr>
          <w:b/>
          <w:bCs/>
          <w:sz w:val="24"/>
          <w:szCs w:val="24"/>
        </w:rPr>
        <w:lastRenderedPageBreak/>
        <w:t>Writing Sample:</w:t>
      </w:r>
      <w:r w:rsidRPr="00FF3B73">
        <w:rPr>
          <w:sz w:val="24"/>
          <w:szCs w:val="24"/>
        </w:rPr>
        <w:br/>
        <w:t xml:space="preserve">"I can’t believe I got a C on that paper. It’s </w:t>
      </w:r>
      <w:proofErr w:type="gramStart"/>
      <w:r w:rsidRPr="00FF3B73">
        <w:rPr>
          <w:sz w:val="24"/>
          <w:szCs w:val="24"/>
        </w:rPr>
        <w:t>absolutely ridiculous</w:t>
      </w:r>
      <w:proofErr w:type="gramEnd"/>
      <w:r w:rsidRPr="00FF3B73">
        <w:rPr>
          <w:sz w:val="24"/>
          <w:szCs w:val="24"/>
        </w:rPr>
        <w:t>! The grading is completely UNFAIR. But FINE, whatever, I’ll just have to deal with it."</w:t>
      </w:r>
    </w:p>
    <w:p w14:paraId="0BA07082" w14:textId="77777777" w:rsidR="00FF3B73" w:rsidRPr="00FF3B73" w:rsidRDefault="00FF3B73" w:rsidP="00FF3B73">
      <w:pPr>
        <w:rPr>
          <w:b/>
          <w:bCs/>
          <w:sz w:val="24"/>
          <w:szCs w:val="24"/>
        </w:rPr>
      </w:pPr>
      <w:r w:rsidRPr="00FF3B73">
        <w:rPr>
          <w:b/>
          <w:bCs/>
          <w:sz w:val="24"/>
          <w:szCs w:val="24"/>
        </w:rPr>
        <w:t>Suspect 3: Casey Lee</w:t>
      </w:r>
    </w:p>
    <w:p w14:paraId="6145E633" w14:textId="2E301C4F" w:rsidR="00FF3B73" w:rsidRPr="00FF3B73" w:rsidRDefault="00FF3B73" w:rsidP="00FF3B73">
      <w:pPr>
        <w:rPr>
          <w:sz w:val="24"/>
          <w:szCs w:val="24"/>
        </w:rPr>
      </w:pPr>
      <w:r w:rsidRPr="00FF3B73">
        <w:rPr>
          <w:b/>
          <w:bCs/>
          <w:sz w:val="24"/>
          <w:szCs w:val="24"/>
        </w:rPr>
        <w:t>Profile:</w:t>
      </w:r>
      <w:r w:rsidRPr="00FF3B73">
        <w:rPr>
          <w:sz w:val="24"/>
          <w:szCs w:val="24"/>
        </w:rPr>
        <w:br/>
        <w:t>Casey is an athletic student who is very involved in sports. They are known for their competitive nature and can be quite intense and passionate when they feel challenged. Recently, Casey was benched by the teacher (also the coach) for missing a practice, which led to a tense confrontation.</w:t>
      </w:r>
    </w:p>
    <w:p w14:paraId="6F88BBC9" w14:textId="613EF4F5" w:rsidR="00FF3B73" w:rsidRPr="00FF3B73" w:rsidRDefault="00FF3B73" w:rsidP="00FF3B73">
      <w:pPr>
        <w:rPr>
          <w:sz w:val="24"/>
          <w:szCs w:val="24"/>
        </w:rPr>
      </w:pPr>
      <w:r w:rsidRPr="00FF3B73">
        <w:rPr>
          <w:b/>
          <w:bCs/>
          <w:sz w:val="24"/>
          <w:szCs w:val="24"/>
        </w:rPr>
        <w:t>Writing Sample:</w:t>
      </w:r>
      <w:r w:rsidRPr="00FF3B73">
        <w:rPr>
          <w:sz w:val="24"/>
          <w:szCs w:val="24"/>
        </w:rPr>
        <w:br/>
        <w:t>"I missed one practice, and now I’m benched? Seriously? This is so frustrating, and it’s not fair at all. I’ll prove that I should be back on the team."</w:t>
      </w:r>
    </w:p>
    <w:p w14:paraId="1A79717B" w14:textId="77777777" w:rsidR="007D1C5D" w:rsidRDefault="007D1C5D" w:rsidP="00FF3B73">
      <w:pPr>
        <w:rPr>
          <w:sz w:val="24"/>
          <w:szCs w:val="24"/>
        </w:rPr>
      </w:pPr>
      <w:r w:rsidRPr="007D1C5D">
        <w:rPr>
          <w:noProof/>
          <w:sz w:val="24"/>
          <w:szCs w:val="24"/>
        </w:rPr>
        <mc:AlternateContent>
          <mc:Choice Requires="wps">
            <w:drawing>
              <wp:anchor distT="45720" distB="45720" distL="114300" distR="114300" simplePos="0" relativeHeight="251659264" behindDoc="0" locked="0" layoutInCell="1" allowOverlap="1" wp14:anchorId="182B3715" wp14:editId="076C0D6A">
                <wp:simplePos x="0" y="0"/>
                <wp:positionH relativeFrom="margin">
                  <wp:posOffset>-114300</wp:posOffset>
                </wp:positionH>
                <wp:positionV relativeFrom="paragraph">
                  <wp:posOffset>381000</wp:posOffset>
                </wp:positionV>
                <wp:extent cx="5892800" cy="219710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2197100"/>
                        </a:xfrm>
                        <a:prstGeom prst="rect">
                          <a:avLst/>
                        </a:prstGeom>
                        <a:solidFill>
                          <a:srgbClr val="FFFFFF"/>
                        </a:solidFill>
                        <a:ln w="9525">
                          <a:solidFill>
                            <a:srgbClr val="000000"/>
                          </a:solidFill>
                          <a:miter lim="800000"/>
                          <a:headEnd/>
                          <a:tailEnd/>
                        </a:ln>
                      </wps:spPr>
                      <wps:txbx>
                        <w:txbxContent>
                          <w:p w14:paraId="016D76A9" w14:textId="5C1301FC" w:rsidR="007D1C5D" w:rsidRDefault="007D1C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2B3715" id="_x0000_t202" coordsize="21600,21600" o:spt="202" path="m,l,21600r21600,l21600,xe">
                <v:stroke joinstyle="miter"/>
                <v:path gradientshapeok="t" o:connecttype="rect"/>
              </v:shapetype>
              <v:shape id="Text Box 2" o:spid="_x0000_s1026" type="#_x0000_t202" style="position:absolute;margin-left:-9pt;margin-top:30pt;width:464pt;height:17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">
                <v:textbox>
                  <w:txbxContent>
                    <w:p w14:paraId="016D76A9" w14:textId="5C1301FC" w:rsidR="007D1C5D" w:rsidRDefault="007D1C5D"/>
                  </w:txbxContent>
                </v:textbox>
                <w10:wrap type="square" anchorx="margin"/>
              </v:shape>
            </w:pict>
          </mc:Fallback>
        </mc:AlternateContent>
      </w:r>
      <w:r w:rsidR="00FF3B73" w:rsidRPr="00FF3B73">
        <w:rPr>
          <w:sz w:val="24"/>
          <w:szCs w:val="24"/>
        </w:rPr>
        <w:t>So, WHODDUNIT?</w:t>
      </w:r>
      <w:r>
        <w:rPr>
          <w:sz w:val="24"/>
          <w:szCs w:val="24"/>
        </w:rPr>
        <w:t xml:space="preserve"> </w:t>
      </w:r>
      <w:r w:rsidR="00FF3B73" w:rsidRPr="00FF3B73">
        <w:rPr>
          <w:sz w:val="24"/>
          <w:szCs w:val="24"/>
        </w:rPr>
        <w:t>What’s your verdict, and why? Explain</w:t>
      </w:r>
      <w:r w:rsidR="0092594B" w:rsidRPr="00AB360D">
        <w:rPr>
          <w:sz w:val="24"/>
          <w:szCs w:val="24"/>
        </w:rPr>
        <w:t xml:space="preserve"> </w:t>
      </w:r>
      <w:r>
        <w:rPr>
          <w:sz w:val="24"/>
          <w:szCs w:val="24"/>
        </w:rPr>
        <w:t>here</w:t>
      </w:r>
      <w:r w:rsidR="00FF3B73" w:rsidRPr="00FF3B73">
        <w:rPr>
          <w:sz w:val="24"/>
          <w:szCs w:val="24"/>
        </w:rPr>
        <w:t>:</w:t>
      </w:r>
    </w:p>
    <w:p w14:paraId="64E95A68" w14:textId="2432876D" w:rsidR="00B31B99" w:rsidRDefault="00FF3B73" w:rsidP="00AD7B03">
      <w:pPr>
        <w:rPr>
          <w:sz w:val="24"/>
          <w:szCs w:val="24"/>
        </w:rPr>
      </w:pPr>
      <w:r w:rsidRPr="00FF3B73">
        <w:rPr>
          <w:sz w:val="24"/>
          <w:szCs w:val="24"/>
        </w:rPr>
        <w:t xml:space="preserve">This task encourages you to think critically about language use and how small details can provide significant clues in solving a case. </w:t>
      </w:r>
      <w:r w:rsidR="007D1C5D">
        <w:rPr>
          <w:sz w:val="24"/>
          <w:szCs w:val="24"/>
        </w:rPr>
        <w:t>E</w:t>
      </w:r>
      <w:r w:rsidRPr="00FF3B73">
        <w:rPr>
          <w:sz w:val="24"/>
          <w:szCs w:val="24"/>
        </w:rPr>
        <w:t>very word matters!</w:t>
      </w:r>
      <w:r w:rsidR="007D1C5D">
        <w:rPr>
          <w:sz w:val="24"/>
          <w:szCs w:val="24"/>
        </w:rPr>
        <w:t xml:space="preserve"> </w:t>
      </w:r>
      <w:r w:rsidR="000E31F6" w:rsidRPr="00AB360D">
        <w:rPr>
          <w:sz w:val="24"/>
          <w:szCs w:val="24"/>
        </w:rPr>
        <w:t xml:space="preserve">This is a </w:t>
      </w:r>
      <w:r w:rsidR="000E31F6" w:rsidRPr="00AB360D">
        <w:rPr>
          <w:i/>
          <w:iCs/>
          <w:sz w:val="24"/>
          <w:szCs w:val="24"/>
        </w:rPr>
        <w:t xml:space="preserve">very </w:t>
      </w:r>
      <w:r w:rsidR="000E31F6" w:rsidRPr="00AB360D">
        <w:rPr>
          <w:sz w:val="24"/>
          <w:szCs w:val="24"/>
        </w:rPr>
        <w:t>simplified version of the kind of analysis forensic linguists sometimes do.</w:t>
      </w:r>
    </w:p>
    <w:p w14:paraId="2C8724C1" w14:textId="77777777" w:rsidR="008F3CFB" w:rsidRPr="00AB360D" w:rsidRDefault="008F3CFB" w:rsidP="00AD7B03">
      <w:pPr>
        <w:rPr>
          <w:sz w:val="24"/>
          <w:szCs w:val="24"/>
        </w:rPr>
      </w:pPr>
    </w:p>
    <w:p w14:paraId="7ADB02A1" w14:textId="4A7C7B44" w:rsidR="00007B7A" w:rsidRPr="00DF502E" w:rsidRDefault="00007B7A" w:rsidP="00DF502E">
      <w:pPr>
        <w:pStyle w:val="ListParagraph"/>
        <w:numPr>
          <w:ilvl w:val="0"/>
          <w:numId w:val="6"/>
        </w:numPr>
        <w:rPr>
          <w:b/>
          <w:bCs/>
          <w:sz w:val="24"/>
          <w:szCs w:val="24"/>
        </w:rPr>
      </w:pPr>
      <w:r w:rsidRPr="00DF502E">
        <w:rPr>
          <w:b/>
          <w:bCs/>
          <w:sz w:val="24"/>
          <w:szCs w:val="24"/>
        </w:rPr>
        <w:t>The History of English</w:t>
      </w:r>
    </w:p>
    <w:p w14:paraId="772C9522" w14:textId="2D6411CA" w:rsidR="00745ECF" w:rsidRPr="00AB360D" w:rsidRDefault="00007B7A" w:rsidP="00007B7A">
      <w:pPr>
        <w:rPr>
          <w:rFonts w:ascii="Times New Roman" w:eastAsia="Times New Roman" w:hAnsi="Times New Roman" w:cs="Times New Roman"/>
          <w:kern w:val="0"/>
          <w:sz w:val="24"/>
          <w:szCs w:val="24"/>
          <w:lang w:eastAsia="en-GB"/>
          <w14:ligatures w14:val="none"/>
        </w:rPr>
      </w:pPr>
      <w:r w:rsidRPr="00AB360D">
        <w:rPr>
          <w:sz w:val="24"/>
          <w:szCs w:val="24"/>
        </w:rPr>
        <w:t>O</w:t>
      </w:r>
      <w:r w:rsidR="00745ECF" w:rsidRPr="00AB360D">
        <w:rPr>
          <w:sz w:val="24"/>
          <w:szCs w:val="24"/>
        </w:rPr>
        <w:t>ne of the most fascinating aspects of any A Level English Language course is examining how the language we use today has evolved. Even now, English continues to change and is spoken in diverse ways both in the UK and around the world. Since its origins in the 5th century CE, the language has undergone numerous transformations and reached significant historical milestones.</w:t>
      </w:r>
    </w:p>
    <w:p w14:paraId="49C6A19B" w14:textId="7E0438FC" w:rsidR="00745ECF" w:rsidRPr="0094646A" w:rsidRDefault="00745ECF" w:rsidP="0094646A">
      <w:pPr>
        <w:numPr>
          <w:ilvl w:val="0"/>
          <w:numId w:val="11"/>
        </w:numPr>
        <w:ind w:left="0"/>
        <w:rPr>
          <w:sz w:val="24"/>
          <w:szCs w:val="24"/>
        </w:rPr>
      </w:pPr>
      <w:r w:rsidRPr="00745ECF">
        <w:rPr>
          <w:sz w:val="24"/>
          <w:szCs w:val="24"/>
        </w:rPr>
        <w:t xml:space="preserve">This activity invites you to </w:t>
      </w:r>
      <w:r w:rsidR="000635CD">
        <w:rPr>
          <w:sz w:val="24"/>
          <w:szCs w:val="24"/>
        </w:rPr>
        <w:t xml:space="preserve">research some of the </w:t>
      </w:r>
      <w:r w:rsidRPr="00745ECF">
        <w:rPr>
          <w:sz w:val="24"/>
          <w:szCs w:val="24"/>
        </w:rPr>
        <w:t xml:space="preserve">key moments in the history of English. </w:t>
      </w:r>
      <w:r w:rsidR="00AB64D5">
        <w:rPr>
          <w:sz w:val="24"/>
          <w:szCs w:val="24"/>
        </w:rPr>
        <w:t xml:space="preserve">Complete the table below, </w:t>
      </w:r>
      <w:r w:rsidR="001F579A">
        <w:rPr>
          <w:sz w:val="24"/>
          <w:szCs w:val="24"/>
        </w:rPr>
        <w:t xml:space="preserve">identifying the years in which the events </w:t>
      </w:r>
      <w:r w:rsidR="00D73655">
        <w:rPr>
          <w:sz w:val="24"/>
          <w:szCs w:val="24"/>
        </w:rPr>
        <w:t>happened.</w:t>
      </w:r>
    </w:p>
    <w:p w14:paraId="2F7DB05E" w14:textId="77777777" w:rsidR="00745ECF" w:rsidRPr="00745ECF" w:rsidRDefault="00745ECF" w:rsidP="00007B7A">
      <w:pPr>
        <w:numPr>
          <w:ilvl w:val="0"/>
          <w:numId w:val="11"/>
        </w:numPr>
        <w:ind w:left="0"/>
        <w:rPr>
          <w:sz w:val="24"/>
          <w:szCs w:val="24"/>
        </w:rPr>
      </w:pPr>
      <w:r w:rsidRPr="00745ECF">
        <w:rPr>
          <w:sz w:val="24"/>
          <w:szCs w:val="24"/>
        </w:rPr>
        <w:t xml:space="preserve">If you’d like to learn more about major developments in the English language, explore the British Library timeline and the Open University’s </w:t>
      </w:r>
      <w:r w:rsidRPr="00745ECF">
        <w:rPr>
          <w:i/>
          <w:iCs/>
          <w:sz w:val="24"/>
          <w:szCs w:val="24"/>
        </w:rPr>
        <w:t>History of English in 10 Minutes.</w:t>
      </w:r>
    </w:p>
    <w:p w14:paraId="58DC1880" w14:textId="60A65EC2" w:rsidR="00201CE6" w:rsidRPr="00AB360D" w:rsidRDefault="00201CE6" w:rsidP="00AD7B03">
      <w:pPr>
        <w:rPr>
          <w:sz w:val="24"/>
          <w:szCs w:val="24"/>
        </w:rPr>
      </w:pPr>
      <w:r w:rsidRPr="00AB360D">
        <w:rPr>
          <w:sz w:val="24"/>
          <w:szCs w:val="24"/>
        </w:rPr>
        <w:lastRenderedPageBreak/>
        <w:t>British Library English Language and Literature Timeline (</w:t>
      </w:r>
      <w:hyperlink r:id="rId15" w:history="1">
        <w:r w:rsidRPr="00AB360D">
          <w:rPr>
            <w:rStyle w:val="Hyperlink"/>
            <w:sz w:val="24"/>
            <w:szCs w:val="24"/>
          </w:rPr>
          <w:t>http://www.bl.uk/learning/langlit/evolvingenglish/accessvers/index.html</w:t>
        </w:r>
      </w:hyperlink>
      <w:r w:rsidRPr="00AB360D">
        <w:rPr>
          <w:sz w:val="24"/>
          <w:szCs w:val="24"/>
        </w:rPr>
        <w:t xml:space="preserve">) </w:t>
      </w:r>
    </w:p>
    <w:p w14:paraId="1843C7F5" w14:textId="088EB09A" w:rsidR="008F3CFB" w:rsidRPr="009A5086" w:rsidRDefault="00201CE6" w:rsidP="00AD7B03">
      <w:pPr>
        <w:rPr>
          <w:sz w:val="24"/>
          <w:szCs w:val="24"/>
        </w:rPr>
      </w:pPr>
      <w:r w:rsidRPr="00AB360D">
        <w:rPr>
          <w:sz w:val="24"/>
          <w:szCs w:val="24"/>
        </w:rPr>
        <w:t xml:space="preserve">Open University </w:t>
      </w:r>
      <w:proofErr w:type="gramStart"/>
      <w:r w:rsidRPr="00AB360D">
        <w:rPr>
          <w:sz w:val="24"/>
          <w:szCs w:val="24"/>
        </w:rPr>
        <w:t>The</w:t>
      </w:r>
      <w:proofErr w:type="gramEnd"/>
      <w:r w:rsidRPr="00AB360D">
        <w:rPr>
          <w:sz w:val="24"/>
          <w:szCs w:val="24"/>
        </w:rPr>
        <w:t xml:space="preserve"> History of English in 10 Minutes (</w:t>
      </w:r>
      <w:hyperlink r:id="rId16" w:history="1">
        <w:r w:rsidRPr="00AB360D">
          <w:rPr>
            <w:rStyle w:val="Hyperlink"/>
            <w:sz w:val="24"/>
            <w:szCs w:val="24"/>
          </w:rPr>
          <w:t>https://www.youtube.com/watch?v=H3r9bOkYW9s</w:t>
        </w:r>
      </w:hyperlink>
    </w:p>
    <w:p w14:paraId="3C0252A1" w14:textId="481CE9D7" w:rsidR="00D00F25" w:rsidRPr="00064A80" w:rsidRDefault="00064A80" w:rsidP="00AD7B03">
      <w:pPr>
        <w:rPr>
          <w:b/>
          <w:bCs/>
          <w:sz w:val="24"/>
          <w:szCs w:val="24"/>
        </w:rPr>
      </w:pPr>
      <w:r w:rsidRPr="00064A80">
        <w:rPr>
          <w:b/>
          <w:bCs/>
          <w:sz w:val="24"/>
          <w:szCs w:val="24"/>
        </w:rPr>
        <w:t>Events on the Timeline of English</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0"/>
        <w:gridCol w:w="4050"/>
      </w:tblGrid>
      <w:tr w:rsidR="003C18DD" w:rsidRPr="003C18DD" w14:paraId="06771E1E" w14:textId="77777777">
        <w:trPr>
          <w:trHeight w:val="555"/>
        </w:trPr>
        <w:tc>
          <w:tcPr>
            <w:tcW w:w="4950" w:type="dxa"/>
            <w:tcBorders>
              <w:top w:val="single" w:sz="6" w:space="0" w:color="auto"/>
              <w:left w:val="single" w:sz="6" w:space="0" w:color="auto"/>
              <w:bottom w:val="single" w:sz="6" w:space="0" w:color="auto"/>
              <w:right w:val="single" w:sz="6" w:space="0" w:color="auto"/>
            </w:tcBorders>
            <w:vAlign w:val="center"/>
            <w:hideMark/>
          </w:tcPr>
          <w:p w14:paraId="67A5B260" w14:textId="77777777" w:rsidR="003C18DD" w:rsidRPr="003C18DD" w:rsidRDefault="003C18DD" w:rsidP="003C18DD">
            <w:r w:rsidRPr="003C18DD">
              <w:rPr>
                <w:b/>
                <w:bCs/>
              </w:rPr>
              <w:t>Linguistic Development</w:t>
            </w:r>
            <w:r w:rsidRPr="003C18DD">
              <w:t> </w:t>
            </w:r>
          </w:p>
        </w:tc>
        <w:tc>
          <w:tcPr>
            <w:tcW w:w="4050" w:type="dxa"/>
            <w:tcBorders>
              <w:top w:val="single" w:sz="6" w:space="0" w:color="auto"/>
              <w:left w:val="single" w:sz="6" w:space="0" w:color="auto"/>
              <w:bottom w:val="single" w:sz="6" w:space="0" w:color="auto"/>
              <w:right w:val="single" w:sz="6" w:space="0" w:color="auto"/>
            </w:tcBorders>
            <w:vAlign w:val="center"/>
            <w:hideMark/>
          </w:tcPr>
          <w:p w14:paraId="5AB90163" w14:textId="77777777" w:rsidR="003C18DD" w:rsidRPr="003C18DD" w:rsidRDefault="003C18DD" w:rsidP="003C18DD">
            <w:r w:rsidRPr="003C18DD">
              <w:rPr>
                <w:b/>
                <w:bCs/>
              </w:rPr>
              <w:t>Year</w:t>
            </w:r>
            <w:r w:rsidRPr="003C18DD">
              <w:t> </w:t>
            </w:r>
          </w:p>
        </w:tc>
      </w:tr>
      <w:tr w:rsidR="003C18DD" w:rsidRPr="003C18DD" w14:paraId="2827CA77" w14:textId="77777777">
        <w:trPr>
          <w:trHeight w:val="555"/>
        </w:trPr>
        <w:tc>
          <w:tcPr>
            <w:tcW w:w="4950" w:type="dxa"/>
            <w:tcBorders>
              <w:top w:val="single" w:sz="6" w:space="0" w:color="auto"/>
              <w:left w:val="single" w:sz="6" w:space="0" w:color="auto"/>
              <w:bottom w:val="single" w:sz="6" w:space="0" w:color="auto"/>
              <w:right w:val="single" w:sz="6" w:space="0" w:color="auto"/>
            </w:tcBorders>
            <w:vAlign w:val="center"/>
            <w:hideMark/>
          </w:tcPr>
          <w:p w14:paraId="22CB0EA3" w14:textId="77777777" w:rsidR="003C18DD" w:rsidRPr="003C18DD" w:rsidRDefault="003C18DD" w:rsidP="003C18DD">
            <w:r w:rsidRPr="003C18DD">
              <w:t>First printing press in the UK </w:t>
            </w:r>
          </w:p>
        </w:tc>
        <w:tc>
          <w:tcPr>
            <w:tcW w:w="4050" w:type="dxa"/>
            <w:tcBorders>
              <w:top w:val="single" w:sz="6" w:space="0" w:color="auto"/>
              <w:left w:val="single" w:sz="6" w:space="0" w:color="auto"/>
              <w:bottom w:val="single" w:sz="6" w:space="0" w:color="auto"/>
              <w:right w:val="single" w:sz="6" w:space="0" w:color="auto"/>
            </w:tcBorders>
            <w:vAlign w:val="center"/>
            <w:hideMark/>
          </w:tcPr>
          <w:p w14:paraId="62FD3D5B" w14:textId="77777777" w:rsidR="003C18DD" w:rsidRPr="003C18DD" w:rsidRDefault="003C18DD" w:rsidP="003C18DD">
            <w:r w:rsidRPr="003C18DD">
              <w:t> </w:t>
            </w:r>
          </w:p>
        </w:tc>
      </w:tr>
      <w:tr w:rsidR="003C18DD" w:rsidRPr="003C18DD" w14:paraId="669A0C0A" w14:textId="77777777">
        <w:trPr>
          <w:trHeight w:val="555"/>
        </w:trPr>
        <w:tc>
          <w:tcPr>
            <w:tcW w:w="4950" w:type="dxa"/>
            <w:tcBorders>
              <w:top w:val="single" w:sz="6" w:space="0" w:color="auto"/>
              <w:left w:val="single" w:sz="6" w:space="0" w:color="auto"/>
              <w:bottom w:val="single" w:sz="6" w:space="0" w:color="auto"/>
              <w:right w:val="single" w:sz="6" w:space="0" w:color="auto"/>
            </w:tcBorders>
            <w:vAlign w:val="center"/>
            <w:hideMark/>
          </w:tcPr>
          <w:p w14:paraId="198EFB1E" w14:textId="77777777" w:rsidR="003C18DD" w:rsidRPr="003C18DD" w:rsidRDefault="003C18DD" w:rsidP="003C18DD">
            <w:r w:rsidRPr="003C18DD">
              <w:t>Norman Invasion of Britain </w:t>
            </w:r>
          </w:p>
        </w:tc>
        <w:tc>
          <w:tcPr>
            <w:tcW w:w="4050" w:type="dxa"/>
            <w:tcBorders>
              <w:top w:val="single" w:sz="6" w:space="0" w:color="auto"/>
              <w:left w:val="single" w:sz="6" w:space="0" w:color="auto"/>
              <w:bottom w:val="single" w:sz="6" w:space="0" w:color="auto"/>
              <w:right w:val="single" w:sz="6" w:space="0" w:color="auto"/>
            </w:tcBorders>
            <w:vAlign w:val="center"/>
            <w:hideMark/>
          </w:tcPr>
          <w:p w14:paraId="1D44771B" w14:textId="77777777" w:rsidR="003C18DD" w:rsidRPr="003C18DD" w:rsidRDefault="003C18DD" w:rsidP="003C18DD">
            <w:r w:rsidRPr="003C18DD">
              <w:t> </w:t>
            </w:r>
          </w:p>
        </w:tc>
      </w:tr>
      <w:tr w:rsidR="003C18DD" w:rsidRPr="003C18DD" w14:paraId="66896714" w14:textId="77777777">
        <w:trPr>
          <w:trHeight w:val="555"/>
        </w:trPr>
        <w:tc>
          <w:tcPr>
            <w:tcW w:w="4950" w:type="dxa"/>
            <w:tcBorders>
              <w:top w:val="single" w:sz="6" w:space="0" w:color="auto"/>
              <w:left w:val="single" w:sz="6" w:space="0" w:color="auto"/>
              <w:bottom w:val="single" w:sz="6" w:space="0" w:color="auto"/>
              <w:right w:val="single" w:sz="6" w:space="0" w:color="auto"/>
            </w:tcBorders>
            <w:vAlign w:val="center"/>
            <w:hideMark/>
          </w:tcPr>
          <w:p w14:paraId="3ECCD58B" w14:textId="77777777" w:rsidR="003C18DD" w:rsidRPr="003C18DD" w:rsidRDefault="003C18DD" w:rsidP="003C18DD">
            <w:r w:rsidRPr="003C18DD">
              <w:t>Establishment of first university in the UK </w:t>
            </w:r>
          </w:p>
        </w:tc>
        <w:tc>
          <w:tcPr>
            <w:tcW w:w="4050" w:type="dxa"/>
            <w:tcBorders>
              <w:top w:val="single" w:sz="6" w:space="0" w:color="auto"/>
              <w:left w:val="single" w:sz="6" w:space="0" w:color="auto"/>
              <w:bottom w:val="single" w:sz="6" w:space="0" w:color="auto"/>
              <w:right w:val="single" w:sz="6" w:space="0" w:color="auto"/>
            </w:tcBorders>
            <w:vAlign w:val="center"/>
            <w:hideMark/>
          </w:tcPr>
          <w:p w14:paraId="5328FD47" w14:textId="77777777" w:rsidR="003C18DD" w:rsidRPr="003C18DD" w:rsidRDefault="003C18DD" w:rsidP="003C18DD">
            <w:r w:rsidRPr="003C18DD">
              <w:t> </w:t>
            </w:r>
          </w:p>
        </w:tc>
      </w:tr>
      <w:tr w:rsidR="003C18DD" w:rsidRPr="003C18DD" w14:paraId="725AADFA" w14:textId="77777777">
        <w:trPr>
          <w:trHeight w:val="555"/>
        </w:trPr>
        <w:tc>
          <w:tcPr>
            <w:tcW w:w="4950" w:type="dxa"/>
            <w:tcBorders>
              <w:top w:val="single" w:sz="6" w:space="0" w:color="auto"/>
              <w:left w:val="single" w:sz="6" w:space="0" w:color="auto"/>
              <w:bottom w:val="single" w:sz="6" w:space="0" w:color="auto"/>
              <w:right w:val="single" w:sz="6" w:space="0" w:color="auto"/>
            </w:tcBorders>
            <w:vAlign w:val="center"/>
            <w:hideMark/>
          </w:tcPr>
          <w:p w14:paraId="404465BF" w14:textId="77777777" w:rsidR="003C18DD" w:rsidRPr="003C18DD" w:rsidRDefault="003C18DD" w:rsidP="003C18DD">
            <w:r w:rsidRPr="003C18DD">
              <w:t>First SMS (text) message sent </w:t>
            </w:r>
          </w:p>
        </w:tc>
        <w:tc>
          <w:tcPr>
            <w:tcW w:w="4050" w:type="dxa"/>
            <w:tcBorders>
              <w:top w:val="single" w:sz="6" w:space="0" w:color="auto"/>
              <w:left w:val="single" w:sz="6" w:space="0" w:color="auto"/>
              <w:bottom w:val="single" w:sz="6" w:space="0" w:color="auto"/>
              <w:right w:val="single" w:sz="6" w:space="0" w:color="auto"/>
            </w:tcBorders>
            <w:vAlign w:val="center"/>
            <w:hideMark/>
          </w:tcPr>
          <w:p w14:paraId="1B00376A" w14:textId="77777777" w:rsidR="003C18DD" w:rsidRPr="003C18DD" w:rsidRDefault="003C18DD" w:rsidP="003C18DD">
            <w:r w:rsidRPr="003C18DD">
              <w:t> </w:t>
            </w:r>
          </w:p>
        </w:tc>
      </w:tr>
      <w:tr w:rsidR="003C18DD" w:rsidRPr="003C18DD" w14:paraId="1F4B0EDE" w14:textId="77777777">
        <w:trPr>
          <w:trHeight w:val="555"/>
        </w:trPr>
        <w:tc>
          <w:tcPr>
            <w:tcW w:w="4950" w:type="dxa"/>
            <w:tcBorders>
              <w:top w:val="single" w:sz="6" w:space="0" w:color="auto"/>
              <w:left w:val="single" w:sz="6" w:space="0" w:color="auto"/>
              <w:bottom w:val="single" w:sz="6" w:space="0" w:color="auto"/>
              <w:right w:val="single" w:sz="6" w:space="0" w:color="auto"/>
            </w:tcBorders>
            <w:vAlign w:val="center"/>
            <w:hideMark/>
          </w:tcPr>
          <w:p w14:paraId="1BD1532C" w14:textId="77777777" w:rsidR="003C18DD" w:rsidRPr="003C18DD" w:rsidRDefault="003C18DD" w:rsidP="003C18DD">
            <w:r w:rsidRPr="003C18DD">
              <w:t>Education Act that led to compulsory schooling age 15 </w:t>
            </w:r>
          </w:p>
        </w:tc>
        <w:tc>
          <w:tcPr>
            <w:tcW w:w="4050" w:type="dxa"/>
            <w:tcBorders>
              <w:top w:val="single" w:sz="6" w:space="0" w:color="auto"/>
              <w:left w:val="single" w:sz="6" w:space="0" w:color="auto"/>
              <w:bottom w:val="single" w:sz="6" w:space="0" w:color="auto"/>
              <w:right w:val="single" w:sz="6" w:space="0" w:color="auto"/>
            </w:tcBorders>
            <w:vAlign w:val="center"/>
            <w:hideMark/>
          </w:tcPr>
          <w:p w14:paraId="4870827F" w14:textId="77777777" w:rsidR="003C18DD" w:rsidRPr="003C18DD" w:rsidRDefault="003C18DD" w:rsidP="003C18DD">
            <w:r w:rsidRPr="003C18DD">
              <w:t> </w:t>
            </w:r>
          </w:p>
        </w:tc>
      </w:tr>
      <w:tr w:rsidR="003C18DD" w:rsidRPr="003C18DD" w14:paraId="26634400" w14:textId="77777777">
        <w:trPr>
          <w:trHeight w:val="555"/>
        </w:trPr>
        <w:tc>
          <w:tcPr>
            <w:tcW w:w="4950" w:type="dxa"/>
            <w:tcBorders>
              <w:top w:val="single" w:sz="6" w:space="0" w:color="auto"/>
              <w:left w:val="single" w:sz="6" w:space="0" w:color="auto"/>
              <w:bottom w:val="single" w:sz="6" w:space="0" w:color="auto"/>
              <w:right w:val="single" w:sz="6" w:space="0" w:color="auto"/>
            </w:tcBorders>
            <w:vAlign w:val="center"/>
            <w:hideMark/>
          </w:tcPr>
          <w:p w14:paraId="1D860E20" w14:textId="77777777" w:rsidR="003C18DD" w:rsidRPr="003C18DD" w:rsidRDefault="003C18DD" w:rsidP="003C18DD">
            <w:r w:rsidRPr="003C18DD">
              <w:t>Facebook first launched </w:t>
            </w:r>
          </w:p>
        </w:tc>
        <w:tc>
          <w:tcPr>
            <w:tcW w:w="4050" w:type="dxa"/>
            <w:tcBorders>
              <w:top w:val="single" w:sz="6" w:space="0" w:color="auto"/>
              <w:left w:val="single" w:sz="6" w:space="0" w:color="auto"/>
              <w:bottom w:val="single" w:sz="6" w:space="0" w:color="auto"/>
              <w:right w:val="single" w:sz="6" w:space="0" w:color="auto"/>
            </w:tcBorders>
            <w:vAlign w:val="center"/>
            <w:hideMark/>
          </w:tcPr>
          <w:p w14:paraId="3AD8B34C" w14:textId="77777777" w:rsidR="003C18DD" w:rsidRPr="003C18DD" w:rsidRDefault="003C18DD" w:rsidP="003C18DD">
            <w:r w:rsidRPr="003C18DD">
              <w:t> </w:t>
            </w:r>
          </w:p>
        </w:tc>
      </w:tr>
      <w:tr w:rsidR="003C18DD" w:rsidRPr="003C18DD" w14:paraId="5E9688A1" w14:textId="77777777">
        <w:trPr>
          <w:trHeight w:val="555"/>
        </w:trPr>
        <w:tc>
          <w:tcPr>
            <w:tcW w:w="4950" w:type="dxa"/>
            <w:tcBorders>
              <w:top w:val="single" w:sz="6" w:space="0" w:color="auto"/>
              <w:left w:val="single" w:sz="6" w:space="0" w:color="auto"/>
              <w:bottom w:val="single" w:sz="6" w:space="0" w:color="auto"/>
              <w:right w:val="single" w:sz="6" w:space="0" w:color="auto"/>
            </w:tcBorders>
            <w:vAlign w:val="center"/>
            <w:hideMark/>
          </w:tcPr>
          <w:p w14:paraId="4934823A" w14:textId="77777777" w:rsidR="003C18DD" w:rsidRPr="003C18DD" w:rsidRDefault="003C18DD" w:rsidP="003C18DD">
            <w:r w:rsidRPr="003C18DD">
              <w:t>First bible translation to English </w:t>
            </w:r>
          </w:p>
        </w:tc>
        <w:tc>
          <w:tcPr>
            <w:tcW w:w="4050" w:type="dxa"/>
            <w:tcBorders>
              <w:top w:val="single" w:sz="6" w:space="0" w:color="auto"/>
              <w:left w:val="single" w:sz="6" w:space="0" w:color="auto"/>
              <w:bottom w:val="single" w:sz="6" w:space="0" w:color="auto"/>
              <w:right w:val="single" w:sz="6" w:space="0" w:color="auto"/>
            </w:tcBorders>
            <w:vAlign w:val="center"/>
            <w:hideMark/>
          </w:tcPr>
          <w:p w14:paraId="7E74B6D2" w14:textId="77777777" w:rsidR="003C18DD" w:rsidRPr="003C18DD" w:rsidRDefault="003C18DD" w:rsidP="003C18DD">
            <w:r w:rsidRPr="003C18DD">
              <w:t> </w:t>
            </w:r>
          </w:p>
        </w:tc>
      </w:tr>
      <w:tr w:rsidR="003C18DD" w:rsidRPr="003C18DD" w14:paraId="40F17A55" w14:textId="77777777">
        <w:trPr>
          <w:trHeight w:val="555"/>
        </w:trPr>
        <w:tc>
          <w:tcPr>
            <w:tcW w:w="4950" w:type="dxa"/>
            <w:tcBorders>
              <w:top w:val="single" w:sz="6" w:space="0" w:color="auto"/>
              <w:left w:val="single" w:sz="6" w:space="0" w:color="auto"/>
              <w:bottom w:val="single" w:sz="6" w:space="0" w:color="auto"/>
              <w:right w:val="single" w:sz="6" w:space="0" w:color="auto"/>
            </w:tcBorders>
            <w:vAlign w:val="center"/>
            <w:hideMark/>
          </w:tcPr>
          <w:p w14:paraId="50046985" w14:textId="77777777" w:rsidR="003C18DD" w:rsidRPr="003C18DD" w:rsidRDefault="003C18DD" w:rsidP="003C18DD">
            <w:r w:rsidRPr="003C18DD">
              <w:t>First email sent </w:t>
            </w:r>
          </w:p>
        </w:tc>
        <w:tc>
          <w:tcPr>
            <w:tcW w:w="4050" w:type="dxa"/>
            <w:tcBorders>
              <w:top w:val="single" w:sz="6" w:space="0" w:color="auto"/>
              <w:left w:val="single" w:sz="6" w:space="0" w:color="auto"/>
              <w:bottom w:val="single" w:sz="6" w:space="0" w:color="auto"/>
              <w:right w:val="single" w:sz="6" w:space="0" w:color="auto"/>
            </w:tcBorders>
            <w:vAlign w:val="center"/>
            <w:hideMark/>
          </w:tcPr>
          <w:p w14:paraId="5450F5C5" w14:textId="77777777" w:rsidR="003C18DD" w:rsidRPr="003C18DD" w:rsidRDefault="003C18DD" w:rsidP="003C18DD">
            <w:r w:rsidRPr="003C18DD">
              <w:t> </w:t>
            </w:r>
          </w:p>
        </w:tc>
      </w:tr>
      <w:tr w:rsidR="003C18DD" w:rsidRPr="003C18DD" w14:paraId="7911C3C9" w14:textId="77777777">
        <w:trPr>
          <w:trHeight w:val="555"/>
        </w:trPr>
        <w:tc>
          <w:tcPr>
            <w:tcW w:w="4950" w:type="dxa"/>
            <w:tcBorders>
              <w:top w:val="single" w:sz="6" w:space="0" w:color="auto"/>
              <w:left w:val="single" w:sz="6" w:space="0" w:color="auto"/>
              <w:bottom w:val="single" w:sz="6" w:space="0" w:color="auto"/>
              <w:right w:val="single" w:sz="6" w:space="0" w:color="auto"/>
            </w:tcBorders>
            <w:vAlign w:val="center"/>
            <w:hideMark/>
          </w:tcPr>
          <w:p w14:paraId="0AEEDAB6" w14:textId="77777777" w:rsidR="003C18DD" w:rsidRPr="003C18DD" w:rsidRDefault="003C18DD" w:rsidP="003C18DD">
            <w:r w:rsidRPr="003C18DD">
              <w:t>First telephone call </w:t>
            </w:r>
          </w:p>
        </w:tc>
        <w:tc>
          <w:tcPr>
            <w:tcW w:w="4050" w:type="dxa"/>
            <w:tcBorders>
              <w:top w:val="single" w:sz="6" w:space="0" w:color="auto"/>
              <w:left w:val="single" w:sz="6" w:space="0" w:color="auto"/>
              <w:bottom w:val="single" w:sz="6" w:space="0" w:color="auto"/>
              <w:right w:val="single" w:sz="6" w:space="0" w:color="auto"/>
            </w:tcBorders>
            <w:vAlign w:val="center"/>
            <w:hideMark/>
          </w:tcPr>
          <w:p w14:paraId="084924B4" w14:textId="77777777" w:rsidR="003C18DD" w:rsidRPr="003C18DD" w:rsidRDefault="003C18DD" w:rsidP="003C18DD">
            <w:r w:rsidRPr="003C18DD">
              <w:t> </w:t>
            </w:r>
          </w:p>
        </w:tc>
      </w:tr>
      <w:tr w:rsidR="003C18DD" w:rsidRPr="003C18DD" w14:paraId="71D087B6" w14:textId="77777777">
        <w:trPr>
          <w:trHeight w:val="555"/>
        </w:trPr>
        <w:tc>
          <w:tcPr>
            <w:tcW w:w="4950" w:type="dxa"/>
            <w:tcBorders>
              <w:top w:val="single" w:sz="6" w:space="0" w:color="auto"/>
              <w:left w:val="single" w:sz="6" w:space="0" w:color="auto"/>
              <w:bottom w:val="single" w:sz="6" w:space="0" w:color="auto"/>
              <w:right w:val="single" w:sz="6" w:space="0" w:color="auto"/>
            </w:tcBorders>
            <w:vAlign w:val="center"/>
            <w:hideMark/>
          </w:tcPr>
          <w:p w14:paraId="3990F147" w14:textId="77777777" w:rsidR="003C18DD" w:rsidRPr="003C18DD" w:rsidRDefault="003C18DD" w:rsidP="003C18DD">
            <w:r w:rsidRPr="003C18DD">
              <w:t>First English settlement in America </w:t>
            </w:r>
          </w:p>
        </w:tc>
        <w:tc>
          <w:tcPr>
            <w:tcW w:w="4050" w:type="dxa"/>
            <w:tcBorders>
              <w:top w:val="single" w:sz="6" w:space="0" w:color="auto"/>
              <w:left w:val="single" w:sz="6" w:space="0" w:color="auto"/>
              <w:bottom w:val="single" w:sz="6" w:space="0" w:color="auto"/>
              <w:right w:val="single" w:sz="6" w:space="0" w:color="auto"/>
            </w:tcBorders>
            <w:vAlign w:val="center"/>
            <w:hideMark/>
          </w:tcPr>
          <w:p w14:paraId="088502FE" w14:textId="77777777" w:rsidR="003C18DD" w:rsidRPr="003C18DD" w:rsidRDefault="003C18DD" w:rsidP="003C18DD">
            <w:r w:rsidRPr="003C18DD">
              <w:t> </w:t>
            </w:r>
          </w:p>
        </w:tc>
      </w:tr>
      <w:tr w:rsidR="003C18DD" w:rsidRPr="003C18DD" w14:paraId="4D663B30" w14:textId="77777777">
        <w:trPr>
          <w:trHeight w:val="555"/>
        </w:trPr>
        <w:tc>
          <w:tcPr>
            <w:tcW w:w="4950" w:type="dxa"/>
            <w:tcBorders>
              <w:top w:val="single" w:sz="6" w:space="0" w:color="auto"/>
              <w:left w:val="single" w:sz="6" w:space="0" w:color="auto"/>
              <w:bottom w:val="single" w:sz="6" w:space="0" w:color="auto"/>
              <w:right w:val="single" w:sz="6" w:space="0" w:color="auto"/>
            </w:tcBorders>
            <w:vAlign w:val="center"/>
            <w:hideMark/>
          </w:tcPr>
          <w:p w14:paraId="67F34F38" w14:textId="77777777" w:rsidR="003C18DD" w:rsidRPr="003C18DD" w:rsidRDefault="003C18DD" w:rsidP="003C18DD">
            <w:r w:rsidRPr="003C18DD">
              <w:t>First TV broadcast in the world </w:t>
            </w:r>
          </w:p>
        </w:tc>
        <w:tc>
          <w:tcPr>
            <w:tcW w:w="4050" w:type="dxa"/>
            <w:tcBorders>
              <w:top w:val="single" w:sz="6" w:space="0" w:color="auto"/>
              <w:left w:val="single" w:sz="6" w:space="0" w:color="auto"/>
              <w:bottom w:val="single" w:sz="6" w:space="0" w:color="auto"/>
              <w:right w:val="single" w:sz="6" w:space="0" w:color="auto"/>
            </w:tcBorders>
            <w:vAlign w:val="center"/>
            <w:hideMark/>
          </w:tcPr>
          <w:p w14:paraId="7C330C27" w14:textId="77777777" w:rsidR="003C18DD" w:rsidRPr="003C18DD" w:rsidRDefault="003C18DD" w:rsidP="003C18DD">
            <w:r w:rsidRPr="003C18DD">
              <w:t> </w:t>
            </w:r>
          </w:p>
        </w:tc>
      </w:tr>
      <w:tr w:rsidR="003C18DD" w:rsidRPr="003C18DD" w14:paraId="5910CFB0" w14:textId="77777777">
        <w:trPr>
          <w:trHeight w:val="555"/>
        </w:trPr>
        <w:tc>
          <w:tcPr>
            <w:tcW w:w="4950" w:type="dxa"/>
            <w:tcBorders>
              <w:top w:val="single" w:sz="6" w:space="0" w:color="auto"/>
              <w:left w:val="single" w:sz="6" w:space="0" w:color="auto"/>
              <w:bottom w:val="single" w:sz="6" w:space="0" w:color="auto"/>
              <w:right w:val="single" w:sz="6" w:space="0" w:color="auto"/>
            </w:tcBorders>
            <w:vAlign w:val="center"/>
            <w:hideMark/>
          </w:tcPr>
          <w:p w14:paraId="65F98690" w14:textId="77777777" w:rsidR="003C18DD" w:rsidRPr="003C18DD" w:rsidRDefault="003C18DD" w:rsidP="003C18DD">
            <w:r w:rsidRPr="003C18DD">
              <w:t>Shakespeare’s first play performed </w:t>
            </w:r>
          </w:p>
        </w:tc>
        <w:tc>
          <w:tcPr>
            <w:tcW w:w="4050" w:type="dxa"/>
            <w:tcBorders>
              <w:top w:val="single" w:sz="6" w:space="0" w:color="auto"/>
              <w:left w:val="single" w:sz="6" w:space="0" w:color="auto"/>
              <w:bottom w:val="single" w:sz="6" w:space="0" w:color="auto"/>
              <w:right w:val="single" w:sz="6" w:space="0" w:color="auto"/>
            </w:tcBorders>
            <w:vAlign w:val="center"/>
            <w:hideMark/>
          </w:tcPr>
          <w:p w14:paraId="30AC3242" w14:textId="77777777" w:rsidR="003C18DD" w:rsidRPr="003C18DD" w:rsidRDefault="003C18DD" w:rsidP="003C18DD">
            <w:r w:rsidRPr="003C18DD">
              <w:t> </w:t>
            </w:r>
          </w:p>
        </w:tc>
      </w:tr>
    </w:tbl>
    <w:p w14:paraId="4516EB91" w14:textId="77777777" w:rsidR="00B31B99" w:rsidRDefault="00B31B99" w:rsidP="00AD7B03"/>
    <w:p w14:paraId="17E6A379" w14:textId="05D0EEE4" w:rsidR="00B31B99" w:rsidRPr="000110BF" w:rsidRDefault="00030C5D" w:rsidP="00DF502E">
      <w:pPr>
        <w:pStyle w:val="ListParagraph"/>
        <w:numPr>
          <w:ilvl w:val="0"/>
          <w:numId w:val="6"/>
        </w:numPr>
        <w:rPr>
          <w:b/>
          <w:bCs/>
        </w:rPr>
      </w:pPr>
      <w:r w:rsidRPr="000110BF">
        <w:rPr>
          <w:b/>
          <w:bCs/>
        </w:rPr>
        <w:t>Accents and dialects</w:t>
      </w:r>
    </w:p>
    <w:p w14:paraId="39CD7EAE" w14:textId="3CE67684" w:rsidR="00B93809" w:rsidRDefault="00B93809" w:rsidP="00B93809">
      <w:r>
        <w:t xml:space="preserve">Everyone has an accent. You might not think you do, but it’s a linguistic fact. Accents are normally associated with </w:t>
      </w:r>
      <w:proofErr w:type="gramStart"/>
      <w:r>
        <w:t>particular regions</w:t>
      </w:r>
      <w:proofErr w:type="gramEnd"/>
      <w:r>
        <w:t xml:space="preserve"> and places but can also be linked to a person’s social class – how ‘posh’ they sound, for example. </w:t>
      </w:r>
    </w:p>
    <w:p w14:paraId="56E96F85" w14:textId="71EC16DE" w:rsidR="00B93809" w:rsidRDefault="00B93809" w:rsidP="00B93809">
      <w:r>
        <w:t>In this taster activity, you will familiarise yourself with some of the main regional varieties of English spoken in the UK</w:t>
      </w:r>
      <w:r w:rsidR="00A21615">
        <w:t>.</w:t>
      </w:r>
      <w:r w:rsidR="003642E7">
        <w:t xml:space="preserve">  Look at the table below.</w:t>
      </w:r>
    </w:p>
    <w:p w14:paraId="0B39C6E6" w14:textId="17DA9AD6" w:rsidR="0066044E" w:rsidRDefault="00945D9C" w:rsidP="00C634CA">
      <w:pPr>
        <w:pStyle w:val="ListParagraph"/>
        <w:numPr>
          <w:ilvl w:val="0"/>
          <w:numId w:val="14"/>
        </w:numPr>
      </w:pPr>
      <w:r>
        <w:t xml:space="preserve">Firstly, </w:t>
      </w:r>
      <w:r w:rsidR="00663A62">
        <w:t>consider how familiar you are with this accent. Do you know what it sounds like? If not, spend some time listening to this accent on YouTube</w:t>
      </w:r>
      <w:r w:rsidR="00F64EDF">
        <w:t xml:space="preserve"> so that you start to recognise this variety.</w:t>
      </w:r>
    </w:p>
    <w:p w14:paraId="10DEA33A" w14:textId="77777777" w:rsidR="00125CD8" w:rsidRDefault="00125CD8" w:rsidP="00125CD8">
      <w:pPr>
        <w:pStyle w:val="ListParagraph"/>
      </w:pPr>
    </w:p>
    <w:p w14:paraId="3C78B614" w14:textId="6888855A" w:rsidR="00B93809" w:rsidRDefault="00DF184E" w:rsidP="00C634CA">
      <w:pPr>
        <w:pStyle w:val="ListParagraph"/>
        <w:numPr>
          <w:ilvl w:val="0"/>
          <w:numId w:val="13"/>
        </w:numPr>
      </w:pPr>
      <w:r>
        <w:lastRenderedPageBreak/>
        <w:t xml:space="preserve">Next, </w:t>
      </w:r>
      <w:r w:rsidR="0066044E">
        <w:t xml:space="preserve">have a think about the </w:t>
      </w:r>
      <w:r w:rsidR="00125CD8">
        <w:t xml:space="preserve">connotations of the </w:t>
      </w:r>
      <w:r w:rsidR="0066044E">
        <w:t xml:space="preserve">accent. What thoughts/feelings do you have about </w:t>
      </w:r>
      <w:r w:rsidR="00EE1D0F">
        <w:t>i</w:t>
      </w:r>
      <w:r w:rsidR="0066044E">
        <w:t xml:space="preserve">t? Do you like/dislike it? Does it sound ‘posh’ or ‘common’? Does it </w:t>
      </w:r>
      <w:r w:rsidR="00352E9D">
        <w:t>sound</w:t>
      </w:r>
      <w:r w:rsidR="0066044E">
        <w:t xml:space="preserve"> intelligent or not? Jot down some of your reactions.</w:t>
      </w:r>
    </w:p>
    <w:p w14:paraId="6D67F55F" w14:textId="77777777" w:rsidR="00895636" w:rsidRDefault="00895636" w:rsidP="00895636">
      <w:pPr>
        <w:pStyle w:val="ListParagraph"/>
      </w:pPr>
    </w:p>
    <w:p w14:paraId="2E8AC58D" w14:textId="61912336" w:rsidR="009850F3" w:rsidRDefault="009850F3" w:rsidP="009850F3">
      <w:pPr>
        <w:pStyle w:val="ListParagraph"/>
        <w:numPr>
          <w:ilvl w:val="0"/>
          <w:numId w:val="13"/>
        </w:numPr>
      </w:pPr>
      <w:r>
        <w:t>D</w:t>
      </w:r>
      <w:r w:rsidR="00895636">
        <w:t xml:space="preserve">o </w:t>
      </w:r>
      <w:r>
        <w:t>some research into the main features of this accent. Make a note of one pronunciation feature, and one dialect term</w:t>
      </w:r>
      <w:r w:rsidR="00895636">
        <w:t xml:space="preserve"> (a word or phrase used in that region), for each one.</w:t>
      </w:r>
    </w:p>
    <w:p w14:paraId="5C5C5391" w14:textId="77777777" w:rsidR="00125CD8" w:rsidRDefault="00125CD8" w:rsidP="00125CD8">
      <w:pPr>
        <w:pStyle w:val="ListParagraph"/>
      </w:pPr>
    </w:p>
    <w:p w14:paraId="17F940A7" w14:textId="7B9AA8C1" w:rsidR="00E454CA" w:rsidRDefault="00EE1D0F" w:rsidP="00E454CA">
      <w:pPr>
        <w:pStyle w:val="ListParagraph"/>
        <w:numPr>
          <w:ilvl w:val="0"/>
          <w:numId w:val="14"/>
        </w:numPr>
      </w:pPr>
      <w:r>
        <w:t>Lastly, see if you can match the accent to the correct place on the map</w:t>
      </w:r>
      <w:r w:rsidR="00C76E41">
        <w:t xml:space="preserve"> on the next page</w:t>
      </w:r>
      <w:r w:rsidR="00C634CA">
        <w:t>!</w:t>
      </w:r>
      <w:r w:rsidR="00C76E41">
        <w:t xml:space="preserve"> Jot down the name of the accent wherever you think it is spoken on the map.</w:t>
      </w:r>
    </w:p>
    <w:p w14:paraId="46A18C38" w14:textId="77777777" w:rsidR="00E454CA" w:rsidRDefault="00E454CA" w:rsidP="00E454CA"/>
    <w:tbl>
      <w:tblPr>
        <w:tblStyle w:val="TableGrid"/>
        <w:tblW w:w="0" w:type="auto"/>
        <w:tblLook w:val="04A0" w:firstRow="1" w:lastRow="0" w:firstColumn="1" w:lastColumn="0" w:noHBand="0" w:noVBand="1"/>
      </w:tblPr>
      <w:tblGrid>
        <w:gridCol w:w="3005"/>
        <w:gridCol w:w="3005"/>
        <w:gridCol w:w="3006"/>
      </w:tblGrid>
      <w:tr w:rsidR="00E454CA" w14:paraId="37F4B2C9" w14:textId="77777777" w:rsidTr="00DC5893">
        <w:tc>
          <w:tcPr>
            <w:tcW w:w="3005" w:type="dxa"/>
            <w:shd w:val="clear" w:color="auto" w:fill="D1D1D1" w:themeFill="background2" w:themeFillShade="E6"/>
          </w:tcPr>
          <w:p w14:paraId="2A415A4D" w14:textId="1F826414" w:rsidR="00E454CA" w:rsidRPr="00DC5893" w:rsidRDefault="00E454CA" w:rsidP="00E454CA">
            <w:pPr>
              <w:rPr>
                <w:b/>
                <w:bCs/>
              </w:rPr>
            </w:pPr>
            <w:r w:rsidRPr="00DC5893">
              <w:rPr>
                <w:b/>
                <w:bCs/>
              </w:rPr>
              <w:t>Name of accent/dialect</w:t>
            </w:r>
          </w:p>
        </w:tc>
        <w:tc>
          <w:tcPr>
            <w:tcW w:w="3005" w:type="dxa"/>
            <w:shd w:val="clear" w:color="auto" w:fill="D1D1D1" w:themeFill="background2" w:themeFillShade="E6"/>
          </w:tcPr>
          <w:p w14:paraId="031DD43B" w14:textId="77777777" w:rsidR="00E454CA" w:rsidRDefault="00E454CA" w:rsidP="00E454CA">
            <w:pPr>
              <w:rPr>
                <w:b/>
                <w:bCs/>
              </w:rPr>
            </w:pPr>
            <w:r w:rsidRPr="00DC5893">
              <w:rPr>
                <w:b/>
                <w:bCs/>
              </w:rPr>
              <w:t>Associated thoughts/feelings</w:t>
            </w:r>
          </w:p>
          <w:p w14:paraId="28320029" w14:textId="083FFA4C" w:rsidR="009A5086" w:rsidRPr="00DC5893" w:rsidRDefault="009A5086" w:rsidP="00E454CA">
            <w:pPr>
              <w:rPr>
                <w:b/>
                <w:bCs/>
              </w:rPr>
            </w:pPr>
          </w:p>
        </w:tc>
        <w:tc>
          <w:tcPr>
            <w:tcW w:w="3006" w:type="dxa"/>
            <w:shd w:val="clear" w:color="auto" w:fill="D1D1D1" w:themeFill="background2" w:themeFillShade="E6"/>
          </w:tcPr>
          <w:p w14:paraId="7F6D60EB" w14:textId="77777777" w:rsidR="00E454CA" w:rsidRPr="00DC5893" w:rsidRDefault="00E454CA" w:rsidP="00E454CA">
            <w:pPr>
              <w:rPr>
                <w:b/>
                <w:bCs/>
              </w:rPr>
            </w:pPr>
            <w:r w:rsidRPr="00DC5893">
              <w:rPr>
                <w:b/>
                <w:bCs/>
              </w:rPr>
              <w:t>Features of accent/dialect</w:t>
            </w:r>
          </w:p>
          <w:p w14:paraId="213CE39D" w14:textId="6B6FFA47" w:rsidR="00E454CA" w:rsidRPr="00DC5893" w:rsidRDefault="00E454CA" w:rsidP="00E454CA">
            <w:pPr>
              <w:rPr>
                <w:b/>
                <w:bCs/>
              </w:rPr>
            </w:pPr>
          </w:p>
        </w:tc>
      </w:tr>
      <w:tr w:rsidR="00E454CA" w14:paraId="6D133CEB" w14:textId="77777777" w:rsidTr="00E454CA">
        <w:tc>
          <w:tcPr>
            <w:tcW w:w="3005" w:type="dxa"/>
          </w:tcPr>
          <w:p w14:paraId="417B9E10" w14:textId="71FD6BF3" w:rsidR="00E454CA" w:rsidRDefault="00A512AA" w:rsidP="00E454CA">
            <w:r>
              <w:t>‘Scouse’ (Liverpool)</w:t>
            </w:r>
          </w:p>
        </w:tc>
        <w:tc>
          <w:tcPr>
            <w:tcW w:w="3005" w:type="dxa"/>
          </w:tcPr>
          <w:p w14:paraId="31D12801" w14:textId="77777777" w:rsidR="00E454CA" w:rsidRDefault="00E454CA" w:rsidP="00E454CA"/>
          <w:p w14:paraId="3B015669" w14:textId="77777777" w:rsidR="007D1C5D" w:rsidRDefault="007D1C5D" w:rsidP="00E454CA"/>
          <w:p w14:paraId="5AB02C0E" w14:textId="77777777" w:rsidR="007D1C5D" w:rsidRDefault="007D1C5D" w:rsidP="00E454CA"/>
          <w:p w14:paraId="12C76025" w14:textId="77777777" w:rsidR="009A5086" w:rsidRDefault="009A5086" w:rsidP="00E454CA"/>
          <w:p w14:paraId="3E6BABDF" w14:textId="77777777" w:rsidR="007D1C5D" w:rsidRDefault="007D1C5D" w:rsidP="00E454CA"/>
        </w:tc>
        <w:tc>
          <w:tcPr>
            <w:tcW w:w="3006" w:type="dxa"/>
          </w:tcPr>
          <w:p w14:paraId="0EF62692" w14:textId="77777777" w:rsidR="00E454CA" w:rsidRDefault="00E454CA" w:rsidP="00E454CA"/>
          <w:p w14:paraId="6DFCBC79" w14:textId="77777777" w:rsidR="00E454CA" w:rsidRDefault="00E454CA" w:rsidP="00E454CA"/>
          <w:p w14:paraId="49485C79" w14:textId="77777777" w:rsidR="00E454CA" w:rsidRDefault="00E454CA" w:rsidP="00E454CA"/>
          <w:p w14:paraId="43AD5E9B" w14:textId="77777777" w:rsidR="00E454CA" w:rsidRDefault="00E454CA" w:rsidP="00E454CA"/>
        </w:tc>
      </w:tr>
      <w:tr w:rsidR="00E454CA" w14:paraId="34B19C44" w14:textId="77777777" w:rsidTr="00E454CA">
        <w:tc>
          <w:tcPr>
            <w:tcW w:w="3005" w:type="dxa"/>
          </w:tcPr>
          <w:p w14:paraId="1614F0B2" w14:textId="2D1C32F1" w:rsidR="00E454CA" w:rsidRDefault="00A512AA" w:rsidP="00E454CA">
            <w:r>
              <w:t>‘</w:t>
            </w:r>
            <w:proofErr w:type="spellStart"/>
            <w:r>
              <w:t>Brummy</w:t>
            </w:r>
            <w:proofErr w:type="spellEnd"/>
            <w:r>
              <w:t xml:space="preserve">’ (Birmingham) </w:t>
            </w:r>
          </w:p>
        </w:tc>
        <w:tc>
          <w:tcPr>
            <w:tcW w:w="3005" w:type="dxa"/>
          </w:tcPr>
          <w:p w14:paraId="6E88AC0E" w14:textId="77777777" w:rsidR="00E454CA" w:rsidRDefault="00E454CA" w:rsidP="00E454CA"/>
          <w:p w14:paraId="2DFD3304" w14:textId="77777777" w:rsidR="007D1C5D" w:rsidRDefault="007D1C5D" w:rsidP="00E454CA"/>
          <w:p w14:paraId="34C5822F" w14:textId="77777777" w:rsidR="009A5086" w:rsidRDefault="009A5086" w:rsidP="00E454CA"/>
          <w:p w14:paraId="351AB7D3" w14:textId="77777777" w:rsidR="007D1C5D" w:rsidRDefault="007D1C5D" w:rsidP="00E454CA"/>
          <w:p w14:paraId="3C6290BD" w14:textId="77777777" w:rsidR="007D1C5D" w:rsidRDefault="007D1C5D" w:rsidP="00E454CA"/>
        </w:tc>
        <w:tc>
          <w:tcPr>
            <w:tcW w:w="3006" w:type="dxa"/>
          </w:tcPr>
          <w:p w14:paraId="2992E176" w14:textId="77777777" w:rsidR="00E454CA" w:rsidRDefault="00E454CA" w:rsidP="00E454CA"/>
          <w:p w14:paraId="7071C756" w14:textId="77777777" w:rsidR="00E454CA" w:rsidRDefault="00E454CA" w:rsidP="00E454CA"/>
          <w:p w14:paraId="0DDF2F70" w14:textId="77777777" w:rsidR="00E454CA" w:rsidRDefault="00E454CA" w:rsidP="00E454CA"/>
          <w:p w14:paraId="2C5785B8" w14:textId="77777777" w:rsidR="00E454CA" w:rsidRDefault="00E454CA" w:rsidP="00E454CA"/>
        </w:tc>
      </w:tr>
      <w:tr w:rsidR="00E454CA" w14:paraId="11EA5D00" w14:textId="77777777" w:rsidTr="00E454CA">
        <w:tc>
          <w:tcPr>
            <w:tcW w:w="3005" w:type="dxa"/>
          </w:tcPr>
          <w:p w14:paraId="1CC4ADEE" w14:textId="0B2B8391" w:rsidR="00E454CA" w:rsidRDefault="00AD6A96" w:rsidP="00E454CA">
            <w:r>
              <w:t>‘</w:t>
            </w:r>
            <w:r w:rsidR="00A512AA">
              <w:t>Cockney</w:t>
            </w:r>
            <w:r>
              <w:t>’</w:t>
            </w:r>
            <w:r w:rsidR="00A512AA">
              <w:t xml:space="preserve"> (London)</w:t>
            </w:r>
          </w:p>
        </w:tc>
        <w:tc>
          <w:tcPr>
            <w:tcW w:w="3005" w:type="dxa"/>
          </w:tcPr>
          <w:p w14:paraId="2839DE5D" w14:textId="77777777" w:rsidR="00E454CA" w:rsidRDefault="00E454CA" w:rsidP="00E454CA"/>
          <w:p w14:paraId="3C177C76" w14:textId="77777777" w:rsidR="007D1C5D" w:rsidRDefault="007D1C5D" w:rsidP="00E454CA"/>
          <w:p w14:paraId="5CAC6E93" w14:textId="77777777" w:rsidR="00522BDA" w:rsidRDefault="00522BDA" w:rsidP="00E454CA"/>
          <w:p w14:paraId="474A30FD" w14:textId="77777777" w:rsidR="00522BDA" w:rsidRDefault="00522BDA" w:rsidP="00E454CA"/>
          <w:p w14:paraId="4051330A" w14:textId="77777777" w:rsidR="00522BDA" w:rsidRDefault="00522BDA" w:rsidP="00E454CA"/>
        </w:tc>
        <w:tc>
          <w:tcPr>
            <w:tcW w:w="3006" w:type="dxa"/>
          </w:tcPr>
          <w:p w14:paraId="061FED97" w14:textId="77777777" w:rsidR="00E454CA" w:rsidRDefault="00E454CA" w:rsidP="00E454CA"/>
        </w:tc>
      </w:tr>
      <w:tr w:rsidR="00871428" w14:paraId="18B87DA1" w14:textId="77777777" w:rsidTr="00E454CA">
        <w:tc>
          <w:tcPr>
            <w:tcW w:w="3005" w:type="dxa"/>
          </w:tcPr>
          <w:p w14:paraId="33A057B7" w14:textId="54006357" w:rsidR="00871428" w:rsidRDefault="00AD6A96" w:rsidP="00E454CA">
            <w:r>
              <w:t>‘</w:t>
            </w:r>
            <w:r w:rsidR="00871428">
              <w:t>Geordie</w:t>
            </w:r>
            <w:r>
              <w:t>’</w:t>
            </w:r>
            <w:r w:rsidR="00871428">
              <w:t xml:space="preserve"> (Newcastle-Upon-Tyne)</w:t>
            </w:r>
          </w:p>
          <w:p w14:paraId="45C21283" w14:textId="77777777" w:rsidR="00871428" w:rsidRDefault="00871428" w:rsidP="00E454CA"/>
          <w:p w14:paraId="579EB2BA" w14:textId="15512575" w:rsidR="00871428" w:rsidRDefault="00871428" w:rsidP="00E454CA"/>
        </w:tc>
        <w:tc>
          <w:tcPr>
            <w:tcW w:w="3005" w:type="dxa"/>
          </w:tcPr>
          <w:p w14:paraId="05FE538A" w14:textId="77777777" w:rsidR="00871428" w:rsidRDefault="00871428" w:rsidP="00E454CA"/>
          <w:p w14:paraId="2B7534CE" w14:textId="77777777" w:rsidR="007D1C5D" w:rsidRDefault="007D1C5D" w:rsidP="00E454CA"/>
          <w:p w14:paraId="47435FC5" w14:textId="77777777" w:rsidR="009A5086" w:rsidRDefault="009A5086" w:rsidP="00E454CA"/>
          <w:p w14:paraId="6818FDA8" w14:textId="77777777" w:rsidR="007D1C5D" w:rsidRDefault="007D1C5D" w:rsidP="00E454CA"/>
          <w:p w14:paraId="7E3B68BA" w14:textId="77777777" w:rsidR="007D1C5D" w:rsidRDefault="007D1C5D" w:rsidP="00E454CA"/>
        </w:tc>
        <w:tc>
          <w:tcPr>
            <w:tcW w:w="3006" w:type="dxa"/>
          </w:tcPr>
          <w:p w14:paraId="482D9BA2" w14:textId="77777777" w:rsidR="00871428" w:rsidRDefault="00871428" w:rsidP="00E454CA"/>
        </w:tc>
      </w:tr>
      <w:tr w:rsidR="00E454CA" w14:paraId="3ADD5DA7" w14:textId="77777777" w:rsidTr="00E454CA">
        <w:tc>
          <w:tcPr>
            <w:tcW w:w="3005" w:type="dxa"/>
          </w:tcPr>
          <w:p w14:paraId="66FE83BE" w14:textId="591C0B6B" w:rsidR="00E454CA" w:rsidRDefault="00AD6A96" w:rsidP="00E454CA">
            <w:r>
              <w:t xml:space="preserve">MLE - </w:t>
            </w:r>
            <w:r w:rsidR="00C95379">
              <w:t>Multicultural London English (London)</w:t>
            </w:r>
          </w:p>
        </w:tc>
        <w:tc>
          <w:tcPr>
            <w:tcW w:w="3005" w:type="dxa"/>
          </w:tcPr>
          <w:p w14:paraId="1344E98C" w14:textId="77777777" w:rsidR="00E454CA" w:rsidRDefault="00E454CA" w:rsidP="00E454CA"/>
          <w:p w14:paraId="4F974CE9" w14:textId="77777777" w:rsidR="00522BDA" w:rsidRDefault="00522BDA" w:rsidP="00E454CA"/>
          <w:p w14:paraId="7A8063CC" w14:textId="77777777" w:rsidR="00522BDA" w:rsidRDefault="00522BDA" w:rsidP="00E454CA"/>
          <w:p w14:paraId="136314F9" w14:textId="77777777" w:rsidR="007D1C5D" w:rsidRDefault="007D1C5D" w:rsidP="00E454CA"/>
          <w:p w14:paraId="4D10F972" w14:textId="77777777" w:rsidR="00522BDA" w:rsidRDefault="00522BDA" w:rsidP="00E454CA"/>
        </w:tc>
        <w:tc>
          <w:tcPr>
            <w:tcW w:w="3006" w:type="dxa"/>
          </w:tcPr>
          <w:p w14:paraId="1F3E7A0F" w14:textId="77777777" w:rsidR="00E454CA" w:rsidRDefault="00E454CA" w:rsidP="00E454CA"/>
        </w:tc>
      </w:tr>
      <w:tr w:rsidR="00E454CA" w14:paraId="0D2A8EF5" w14:textId="77777777" w:rsidTr="00E454CA">
        <w:tc>
          <w:tcPr>
            <w:tcW w:w="3005" w:type="dxa"/>
          </w:tcPr>
          <w:p w14:paraId="595E9F17" w14:textId="687645AA" w:rsidR="00E454CA" w:rsidRDefault="00AD6A96" w:rsidP="00E454CA">
            <w:r>
              <w:t xml:space="preserve">RP - </w:t>
            </w:r>
            <w:r w:rsidR="00C95379">
              <w:t>Received Pronunciation</w:t>
            </w:r>
          </w:p>
        </w:tc>
        <w:tc>
          <w:tcPr>
            <w:tcW w:w="3005" w:type="dxa"/>
          </w:tcPr>
          <w:p w14:paraId="466694D8" w14:textId="77777777" w:rsidR="00E454CA" w:rsidRDefault="00E454CA" w:rsidP="00E454CA"/>
          <w:p w14:paraId="1ECF526F" w14:textId="77777777" w:rsidR="00522BDA" w:rsidRDefault="00522BDA" w:rsidP="00E454CA"/>
          <w:p w14:paraId="3FED942F" w14:textId="77777777" w:rsidR="00522BDA" w:rsidRDefault="00522BDA" w:rsidP="00E454CA"/>
          <w:p w14:paraId="349E5F03" w14:textId="77777777" w:rsidR="007D1C5D" w:rsidRDefault="007D1C5D" w:rsidP="00E454CA"/>
          <w:p w14:paraId="1E0A23E1" w14:textId="77777777" w:rsidR="00522BDA" w:rsidRDefault="00522BDA" w:rsidP="00E454CA"/>
        </w:tc>
        <w:tc>
          <w:tcPr>
            <w:tcW w:w="3006" w:type="dxa"/>
          </w:tcPr>
          <w:p w14:paraId="060F1F25" w14:textId="77777777" w:rsidR="00E454CA" w:rsidRDefault="00E454CA" w:rsidP="00E454CA"/>
        </w:tc>
      </w:tr>
      <w:tr w:rsidR="00522BDA" w14:paraId="76A5A681" w14:textId="77777777" w:rsidTr="00E454CA">
        <w:tc>
          <w:tcPr>
            <w:tcW w:w="3005" w:type="dxa"/>
          </w:tcPr>
          <w:p w14:paraId="2B85BB87" w14:textId="12B224A3" w:rsidR="00522BDA" w:rsidRDefault="00522BDA" w:rsidP="00E454CA">
            <w:r>
              <w:t>Cardiff</w:t>
            </w:r>
            <w:r w:rsidR="00B9591E">
              <w:t xml:space="preserve"> </w:t>
            </w:r>
          </w:p>
        </w:tc>
        <w:tc>
          <w:tcPr>
            <w:tcW w:w="3005" w:type="dxa"/>
          </w:tcPr>
          <w:p w14:paraId="058971FB" w14:textId="77777777" w:rsidR="00522BDA" w:rsidRDefault="00522BDA" w:rsidP="00E454CA"/>
          <w:p w14:paraId="16A956CA" w14:textId="77777777" w:rsidR="007D1C5D" w:rsidRDefault="007D1C5D" w:rsidP="00E454CA"/>
          <w:p w14:paraId="57CC7C66" w14:textId="77777777" w:rsidR="007D1C5D" w:rsidRDefault="007D1C5D" w:rsidP="00E454CA"/>
          <w:p w14:paraId="0D2DD1A0" w14:textId="77777777" w:rsidR="007D1C5D" w:rsidRDefault="007D1C5D" w:rsidP="00E454CA"/>
          <w:p w14:paraId="4478072E" w14:textId="77777777" w:rsidR="007D1C5D" w:rsidRDefault="007D1C5D" w:rsidP="00E454CA"/>
        </w:tc>
        <w:tc>
          <w:tcPr>
            <w:tcW w:w="3006" w:type="dxa"/>
          </w:tcPr>
          <w:p w14:paraId="13255DB1" w14:textId="77777777" w:rsidR="00522BDA" w:rsidRDefault="00522BDA" w:rsidP="00E454CA"/>
          <w:p w14:paraId="4C1E9B1F" w14:textId="77777777" w:rsidR="00B83DA6" w:rsidRDefault="00B83DA6" w:rsidP="00E454CA"/>
          <w:p w14:paraId="0894A5F4" w14:textId="77777777" w:rsidR="00B83DA6" w:rsidRDefault="00B83DA6" w:rsidP="00E454CA"/>
          <w:p w14:paraId="4BB84115" w14:textId="77777777" w:rsidR="00B83DA6" w:rsidRDefault="00B83DA6" w:rsidP="00E454CA"/>
        </w:tc>
      </w:tr>
      <w:tr w:rsidR="00E46DBC" w14:paraId="613B76C8" w14:textId="77777777" w:rsidTr="00E454CA">
        <w:tc>
          <w:tcPr>
            <w:tcW w:w="3005" w:type="dxa"/>
          </w:tcPr>
          <w:p w14:paraId="11D321E8" w14:textId="0A27F33F" w:rsidR="00E46DBC" w:rsidRDefault="00E46DBC" w:rsidP="00E454CA">
            <w:r>
              <w:lastRenderedPageBreak/>
              <w:t>Glasgow</w:t>
            </w:r>
          </w:p>
        </w:tc>
        <w:tc>
          <w:tcPr>
            <w:tcW w:w="3005" w:type="dxa"/>
          </w:tcPr>
          <w:p w14:paraId="44470E78" w14:textId="77777777" w:rsidR="00E46DBC" w:rsidRDefault="00E46DBC" w:rsidP="00E454CA"/>
          <w:p w14:paraId="0CA16C67" w14:textId="77777777" w:rsidR="00871428" w:rsidRDefault="00871428" w:rsidP="00E454CA"/>
          <w:p w14:paraId="4FDE66FB" w14:textId="77777777" w:rsidR="00871428" w:rsidRDefault="00871428" w:rsidP="00E454CA"/>
          <w:p w14:paraId="0442996F" w14:textId="77777777" w:rsidR="007D1C5D" w:rsidRDefault="007D1C5D" w:rsidP="00E454CA"/>
          <w:p w14:paraId="6BC86E3C" w14:textId="77777777" w:rsidR="00871428" w:rsidRDefault="00871428" w:rsidP="00E454CA"/>
        </w:tc>
        <w:tc>
          <w:tcPr>
            <w:tcW w:w="3006" w:type="dxa"/>
          </w:tcPr>
          <w:p w14:paraId="0339F367" w14:textId="77777777" w:rsidR="00E46DBC" w:rsidRDefault="00E46DBC" w:rsidP="00E454CA"/>
        </w:tc>
      </w:tr>
      <w:tr w:rsidR="00E46DBC" w14:paraId="31CB99CE" w14:textId="77777777" w:rsidTr="00E454CA">
        <w:tc>
          <w:tcPr>
            <w:tcW w:w="3005" w:type="dxa"/>
          </w:tcPr>
          <w:p w14:paraId="03FCA8FA" w14:textId="6ECF541E" w:rsidR="00E46DBC" w:rsidRDefault="00871428" w:rsidP="00E454CA">
            <w:r>
              <w:t>Belfast</w:t>
            </w:r>
          </w:p>
        </w:tc>
        <w:tc>
          <w:tcPr>
            <w:tcW w:w="3005" w:type="dxa"/>
          </w:tcPr>
          <w:p w14:paraId="7A131332" w14:textId="77777777" w:rsidR="00E46DBC" w:rsidRDefault="00E46DBC" w:rsidP="00E454CA"/>
          <w:p w14:paraId="14DA7493" w14:textId="77777777" w:rsidR="00871428" w:rsidRDefault="00871428" w:rsidP="00E454CA"/>
          <w:p w14:paraId="527A04EF" w14:textId="77777777" w:rsidR="00871428" w:rsidRDefault="00871428" w:rsidP="00E454CA"/>
          <w:p w14:paraId="76C52DC4" w14:textId="77777777" w:rsidR="007D1C5D" w:rsidRDefault="007D1C5D" w:rsidP="00E454CA"/>
          <w:p w14:paraId="0EEB20FE" w14:textId="77777777" w:rsidR="00871428" w:rsidRDefault="00871428" w:rsidP="00E454CA"/>
        </w:tc>
        <w:tc>
          <w:tcPr>
            <w:tcW w:w="3006" w:type="dxa"/>
          </w:tcPr>
          <w:p w14:paraId="6D5D5D27" w14:textId="77777777" w:rsidR="00E46DBC" w:rsidRDefault="00E46DBC" w:rsidP="00E454CA"/>
        </w:tc>
      </w:tr>
    </w:tbl>
    <w:p w14:paraId="445AE3F5" w14:textId="77777777" w:rsidR="00E454CA" w:rsidRDefault="00E454CA" w:rsidP="00E454CA"/>
    <w:p w14:paraId="15BA849C" w14:textId="77777777" w:rsidR="007D1C5D" w:rsidRDefault="007D1C5D" w:rsidP="00EE1D0F"/>
    <w:p w14:paraId="0D51B7ED" w14:textId="0B808B5D" w:rsidR="00EF3F3A" w:rsidRDefault="009A5086" w:rsidP="00EE1D0F">
      <w:r>
        <w:t>Now, w</w:t>
      </w:r>
      <w:r w:rsidR="00AD6A96">
        <w:t>rite down the names of the accents/places where you think they are on this map:</w:t>
      </w:r>
    </w:p>
    <w:p w14:paraId="74FACFBF" w14:textId="3344F892" w:rsidR="00EF3F3A" w:rsidRPr="00EF3F3A" w:rsidRDefault="00C76E41" w:rsidP="00EE1D0F">
      <w:pPr>
        <w:rPr>
          <w:b/>
          <w:bCs/>
        </w:rPr>
      </w:pPr>
      <w:r>
        <w:rPr>
          <w:noProof/>
        </w:rPr>
        <w:lastRenderedPageBreak/>
        <w:drawing>
          <wp:inline distT="0" distB="0" distL="0" distR="0" wp14:anchorId="7003F727" wp14:editId="7EF9F46E">
            <wp:extent cx="5731510" cy="7719695"/>
            <wp:effectExtent l="0" t="0" r="2540" b="0"/>
            <wp:docPr id="504180938" name="Picture 11" descr="Blank Outline Map Of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lank Outline Map Of Engla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7719695"/>
                    </a:xfrm>
                    <a:prstGeom prst="rect">
                      <a:avLst/>
                    </a:prstGeom>
                    <a:noFill/>
                    <a:ln>
                      <a:noFill/>
                    </a:ln>
                  </pic:spPr>
                </pic:pic>
              </a:graphicData>
            </a:graphic>
          </wp:inline>
        </w:drawing>
      </w:r>
    </w:p>
    <w:p w14:paraId="138B9645" w14:textId="721A169E" w:rsidR="00B31B99" w:rsidRDefault="00B31B99" w:rsidP="00AD7B03"/>
    <w:p w14:paraId="2EF406ED" w14:textId="77777777" w:rsidR="00B31B99" w:rsidRDefault="00B31B99" w:rsidP="00AD7B03"/>
    <w:p w14:paraId="2974C96A" w14:textId="77777777" w:rsidR="00B31B99" w:rsidRDefault="00B31B99" w:rsidP="00AD7B03"/>
    <w:p w14:paraId="09F867BC" w14:textId="77777777" w:rsidR="009A5086" w:rsidRDefault="009A5086" w:rsidP="00AD7B03">
      <w:pPr>
        <w:rPr>
          <w:b/>
          <w:bCs/>
        </w:rPr>
      </w:pPr>
    </w:p>
    <w:p w14:paraId="6B28ADC6" w14:textId="5D6F17FF" w:rsidR="00B31B99" w:rsidRDefault="00240B50" w:rsidP="00AD7B03">
      <w:pPr>
        <w:rPr>
          <w:b/>
          <w:bCs/>
        </w:rPr>
      </w:pPr>
      <w:r w:rsidRPr="007D615A">
        <w:rPr>
          <w:b/>
          <w:bCs/>
        </w:rPr>
        <w:lastRenderedPageBreak/>
        <w:t>Suggested background research to read/watch/listen!</w:t>
      </w:r>
    </w:p>
    <w:p w14:paraId="197F5322" w14:textId="1E207F74" w:rsidR="009A5086" w:rsidRPr="009A5086" w:rsidRDefault="009A5086" w:rsidP="00AD7B03">
      <w:r w:rsidRPr="009A5086">
        <w:t xml:space="preserve">This is not compulsory, and you </w:t>
      </w:r>
      <w:proofErr w:type="gramStart"/>
      <w:r w:rsidRPr="009A5086">
        <w:t>definitely do</w:t>
      </w:r>
      <w:proofErr w:type="gramEnd"/>
      <w:r w:rsidRPr="009A5086">
        <w:t xml:space="preserve"> not have to read </w:t>
      </w:r>
      <w:proofErr w:type="gramStart"/>
      <w:r w:rsidRPr="009A5086">
        <w:t xml:space="preserve">ALL </w:t>
      </w:r>
      <w:r>
        <w:t>of</w:t>
      </w:r>
      <w:proofErr w:type="gramEnd"/>
      <w:r>
        <w:t xml:space="preserve"> </w:t>
      </w:r>
      <w:r w:rsidRPr="009A5086">
        <w:t>these texts</w:t>
      </w:r>
      <w:r>
        <w:t>!</w:t>
      </w:r>
      <w:r w:rsidRPr="009A5086">
        <w:t xml:space="preserve"> </w:t>
      </w:r>
      <w:r>
        <w:t>However,</w:t>
      </w:r>
      <w:r w:rsidRPr="009A5086">
        <w:t xml:space="preserve"> </w:t>
      </w:r>
      <w:r>
        <w:t>it may be a good idea to choose</w:t>
      </w:r>
      <w:r w:rsidRPr="009A5086">
        <w:t xml:space="preserve"> one or two </w:t>
      </w:r>
      <w:r>
        <w:t xml:space="preserve">of the suggestions </w:t>
      </w:r>
      <w:r w:rsidRPr="009A5086">
        <w:t>that you like the look of and</w:t>
      </w:r>
      <w:r>
        <w:t xml:space="preserve"> have a read! This will</w:t>
      </w:r>
      <w:r w:rsidRPr="009A5086">
        <w:t xml:space="preserve"> be helpful for you</w:t>
      </w:r>
      <w:r>
        <w:t>r A</w:t>
      </w:r>
      <w:r w:rsidRPr="009A5086">
        <w:t>-level studies.</w:t>
      </w:r>
    </w:p>
    <w:p w14:paraId="3464F668" w14:textId="797948B6" w:rsidR="00874567" w:rsidRPr="00874567" w:rsidRDefault="000C09C5" w:rsidP="00874567">
      <w:pPr>
        <w:rPr>
          <w:b/>
          <w:bCs/>
        </w:rPr>
      </w:pPr>
      <w:r>
        <w:rPr>
          <w:b/>
          <w:bCs/>
        </w:rPr>
        <w:t>Reading suggestions</w:t>
      </w:r>
      <w:r w:rsidR="00CB0EC1">
        <w:rPr>
          <w:b/>
          <w:bCs/>
        </w:rPr>
        <w:t xml:space="preserve"> - </w:t>
      </w:r>
      <w:r w:rsidR="00CB0EC1" w:rsidRPr="00CB0EC1">
        <w:rPr>
          <w:b/>
          <w:bCs/>
        </w:rPr>
        <w:t>S</w:t>
      </w:r>
      <w:r w:rsidR="00874567" w:rsidRPr="00874567">
        <w:rPr>
          <w:b/>
          <w:bCs/>
        </w:rPr>
        <w:t>tarting points and helpful books </w:t>
      </w:r>
    </w:p>
    <w:p w14:paraId="204DBAE4" w14:textId="77777777" w:rsidR="00874567" w:rsidRPr="00874567" w:rsidRDefault="00874567" w:rsidP="00874567">
      <w:pPr>
        <w:rPr>
          <w:b/>
          <w:bCs/>
        </w:rPr>
      </w:pPr>
      <w:r w:rsidRPr="00874567">
        <w:rPr>
          <w:b/>
          <w:bCs/>
        </w:rPr>
        <w:t> </w:t>
      </w:r>
    </w:p>
    <w:tbl>
      <w:tblPr>
        <w:tblW w:w="902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25"/>
        <w:gridCol w:w="3278"/>
        <w:gridCol w:w="1351"/>
        <w:gridCol w:w="3072"/>
      </w:tblGrid>
      <w:tr w:rsidR="00CB0EC1" w:rsidRPr="00874567" w14:paraId="3C6459D0" w14:textId="77777777" w:rsidTr="00CB0EC1">
        <w:trPr>
          <w:trHeight w:val="300"/>
        </w:trPr>
        <w:tc>
          <w:tcPr>
            <w:tcW w:w="1124" w:type="dxa"/>
            <w:tcBorders>
              <w:top w:val="nil"/>
              <w:left w:val="nil"/>
              <w:bottom w:val="nil"/>
              <w:right w:val="nil"/>
            </w:tcBorders>
            <w:hideMark/>
          </w:tcPr>
          <w:p w14:paraId="61077EC3" w14:textId="51330061" w:rsidR="00874567" w:rsidRPr="00874567" w:rsidRDefault="00874567" w:rsidP="00874567">
            <w:pPr>
              <w:rPr>
                <w:b/>
                <w:bCs/>
              </w:rPr>
            </w:pPr>
            <w:r w:rsidRPr="00874567">
              <w:rPr>
                <w:b/>
                <w:bCs/>
                <w:i/>
                <w:iCs/>
              </w:rPr>
              <w:t>Word on the Move</w:t>
            </w:r>
            <w:r w:rsidRPr="00874567">
              <w:rPr>
                <w:b/>
                <w:bCs/>
              </w:rPr>
              <w:t xml:space="preserve"> – John McWhort</w:t>
            </w:r>
            <w:r>
              <w:rPr>
                <w:b/>
                <w:bCs/>
              </w:rPr>
              <w:t>e</w:t>
            </w:r>
            <w:r w:rsidRPr="00874567">
              <w:rPr>
                <w:b/>
                <w:bCs/>
              </w:rPr>
              <w:t>r </w:t>
            </w:r>
          </w:p>
        </w:tc>
        <w:tc>
          <w:tcPr>
            <w:tcW w:w="3372" w:type="dxa"/>
            <w:tcBorders>
              <w:top w:val="nil"/>
              <w:left w:val="nil"/>
              <w:bottom w:val="nil"/>
              <w:right w:val="nil"/>
            </w:tcBorders>
            <w:hideMark/>
          </w:tcPr>
          <w:p w14:paraId="7796F90B" w14:textId="6F5608B7" w:rsidR="00874567" w:rsidRPr="00874567" w:rsidRDefault="00874567" w:rsidP="00874567">
            <w:pPr>
              <w:rPr>
                <w:b/>
                <w:bCs/>
              </w:rPr>
            </w:pPr>
            <w:r w:rsidRPr="00874567">
              <w:rPr>
                <w:b/>
                <w:bCs/>
                <w:noProof/>
              </w:rPr>
              <w:drawing>
                <wp:anchor distT="0" distB="0" distL="114300" distR="114300" simplePos="0" relativeHeight="251660288" behindDoc="1" locked="0" layoutInCell="1" allowOverlap="1" wp14:anchorId="4D468B10" wp14:editId="48A9CF75">
                  <wp:simplePos x="0" y="0"/>
                  <wp:positionH relativeFrom="column">
                    <wp:posOffset>457835</wp:posOffset>
                  </wp:positionH>
                  <wp:positionV relativeFrom="paragraph">
                    <wp:posOffset>2540</wp:posOffset>
                  </wp:positionV>
                  <wp:extent cx="1064895" cy="1604645"/>
                  <wp:effectExtent l="0" t="0" r="1905" b="0"/>
                  <wp:wrapTight wrapText="bothSides">
                    <wp:wrapPolygon edited="0">
                      <wp:start x="0" y="0"/>
                      <wp:lineTo x="0" y="21284"/>
                      <wp:lineTo x="21252" y="21284"/>
                      <wp:lineTo x="21252" y="0"/>
                      <wp:lineTo x="0" y="0"/>
                    </wp:wrapPolygon>
                  </wp:wrapTight>
                  <wp:docPr id="1269338329" name="Picture 37" descr="A book cover of words on the mo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338329" name="Picture 37" descr="A book cover of words on the mov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4895" cy="1604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4567">
              <w:rPr>
                <w:b/>
                <w:bCs/>
              </w:rPr>
              <w:t> </w:t>
            </w:r>
          </w:p>
          <w:p w14:paraId="75DD2503" w14:textId="77777777" w:rsidR="00874567" w:rsidRPr="00874567" w:rsidRDefault="00874567" w:rsidP="00874567">
            <w:pPr>
              <w:rPr>
                <w:b/>
                <w:bCs/>
              </w:rPr>
            </w:pPr>
            <w:r w:rsidRPr="00874567">
              <w:rPr>
                <w:b/>
                <w:bCs/>
              </w:rPr>
              <w:t> </w:t>
            </w:r>
          </w:p>
        </w:tc>
        <w:tc>
          <w:tcPr>
            <w:tcW w:w="1361" w:type="dxa"/>
            <w:tcBorders>
              <w:top w:val="nil"/>
              <w:left w:val="nil"/>
              <w:bottom w:val="nil"/>
              <w:right w:val="nil"/>
            </w:tcBorders>
            <w:hideMark/>
          </w:tcPr>
          <w:p w14:paraId="3FE1D468" w14:textId="77777777" w:rsidR="00874567" w:rsidRPr="00874567" w:rsidRDefault="00874567" w:rsidP="00874567">
            <w:pPr>
              <w:rPr>
                <w:b/>
                <w:bCs/>
              </w:rPr>
            </w:pPr>
            <w:r w:rsidRPr="00874567">
              <w:rPr>
                <w:b/>
                <w:bCs/>
                <w:i/>
                <w:iCs/>
              </w:rPr>
              <w:t>The Life of Slang</w:t>
            </w:r>
            <w:r w:rsidRPr="00874567">
              <w:rPr>
                <w:b/>
                <w:bCs/>
              </w:rPr>
              <w:t xml:space="preserve"> – Julie Coleman </w:t>
            </w:r>
          </w:p>
        </w:tc>
        <w:tc>
          <w:tcPr>
            <w:tcW w:w="3169" w:type="dxa"/>
            <w:tcBorders>
              <w:top w:val="nil"/>
              <w:left w:val="nil"/>
              <w:bottom w:val="nil"/>
              <w:right w:val="nil"/>
            </w:tcBorders>
            <w:hideMark/>
          </w:tcPr>
          <w:p w14:paraId="559E7E69" w14:textId="6976E058" w:rsidR="00874567" w:rsidRPr="00874567" w:rsidRDefault="00874567" w:rsidP="00874567">
            <w:pPr>
              <w:rPr>
                <w:b/>
                <w:bCs/>
              </w:rPr>
            </w:pPr>
            <w:r w:rsidRPr="00874567">
              <w:rPr>
                <w:b/>
                <w:bCs/>
                <w:noProof/>
              </w:rPr>
              <w:drawing>
                <wp:inline distT="0" distB="0" distL="0" distR="0" wp14:anchorId="2651D5BB" wp14:editId="43FB07C8">
                  <wp:extent cx="1009343" cy="1566407"/>
                  <wp:effectExtent l="0" t="0" r="635" b="0"/>
                  <wp:docPr id="833091567" name="Picture 36" descr="Picture 7,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icture 7, Pic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9536" cy="1582226"/>
                          </a:xfrm>
                          <a:prstGeom prst="rect">
                            <a:avLst/>
                          </a:prstGeom>
                          <a:noFill/>
                          <a:ln>
                            <a:noFill/>
                          </a:ln>
                        </pic:spPr>
                      </pic:pic>
                    </a:graphicData>
                  </a:graphic>
                </wp:inline>
              </w:drawing>
            </w:r>
            <w:r w:rsidRPr="00874567">
              <w:rPr>
                <w:b/>
                <w:bCs/>
              </w:rPr>
              <w:t> </w:t>
            </w:r>
          </w:p>
        </w:tc>
      </w:tr>
      <w:tr w:rsidR="00CB0EC1" w:rsidRPr="00874567" w14:paraId="47849904" w14:textId="77777777" w:rsidTr="00CB0EC1">
        <w:trPr>
          <w:trHeight w:val="300"/>
        </w:trPr>
        <w:tc>
          <w:tcPr>
            <w:tcW w:w="1124" w:type="dxa"/>
            <w:tcBorders>
              <w:top w:val="nil"/>
              <w:left w:val="nil"/>
              <w:bottom w:val="nil"/>
              <w:right w:val="nil"/>
            </w:tcBorders>
            <w:hideMark/>
          </w:tcPr>
          <w:p w14:paraId="70D647F7" w14:textId="77777777" w:rsidR="00874567" w:rsidRPr="00874567" w:rsidRDefault="00874567" w:rsidP="00874567">
            <w:pPr>
              <w:rPr>
                <w:b/>
                <w:bCs/>
              </w:rPr>
            </w:pPr>
            <w:r w:rsidRPr="00874567">
              <w:rPr>
                <w:b/>
                <w:bCs/>
                <w:i/>
                <w:iCs/>
              </w:rPr>
              <w:t>Language, Society and Power</w:t>
            </w:r>
            <w:r w:rsidRPr="00874567">
              <w:rPr>
                <w:b/>
                <w:bCs/>
              </w:rPr>
              <w:t xml:space="preserve"> – Mooney and Evans </w:t>
            </w:r>
          </w:p>
        </w:tc>
        <w:tc>
          <w:tcPr>
            <w:tcW w:w="3372" w:type="dxa"/>
            <w:tcBorders>
              <w:top w:val="nil"/>
              <w:left w:val="nil"/>
              <w:bottom w:val="nil"/>
              <w:right w:val="nil"/>
            </w:tcBorders>
            <w:hideMark/>
          </w:tcPr>
          <w:p w14:paraId="6793D2E7" w14:textId="65BE38B9" w:rsidR="00874567" w:rsidRPr="00874567" w:rsidRDefault="00874567" w:rsidP="00874567">
            <w:pPr>
              <w:rPr>
                <w:b/>
                <w:bCs/>
              </w:rPr>
            </w:pPr>
            <w:r w:rsidRPr="00874567">
              <w:rPr>
                <w:b/>
                <w:bCs/>
                <w:noProof/>
              </w:rPr>
              <w:drawing>
                <wp:anchor distT="0" distB="0" distL="114300" distR="114300" simplePos="0" relativeHeight="251661312" behindDoc="1" locked="0" layoutInCell="1" allowOverlap="1" wp14:anchorId="2C813682" wp14:editId="73BAEADE">
                  <wp:simplePos x="0" y="0"/>
                  <wp:positionH relativeFrom="column">
                    <wp:posOffset>492980</wp:posOffset>
                  </wp:positionH>
                  <wp:positionV relativeFrom="paragraph">
                    <wp:posOffset>7952</wp:posOffset>
                  </wp:positionV>
                  <wp:extent cx="1226909" cy="1725433"/>
                  <wp:effectExtent l="0" t="0" r="0" b="8255"/>
                  <wp:wrapTight wrapText="bothSides">
                    <wp:wrapPolygon edited="0">
                      <wp:start x="0" y="0"/>
                      <wp:lineTo x="0" y="21465"/>
                      <wp:lineTo x="21130" y="21465"/>
                      <wp:lineTo x="21130" y="0"/>
                      <wp:lineTo x="0" y="0"/>
                    </wp:wrapPolygon>
                  </wp:wrapTight>
                  <wp:docPr id="565407661" name="Picture 35" descr="Picture 4,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icture 4, Pic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6909" cy="17254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4567">
              <w:rPr>
                <w:b/>
                <w:bCs/>
              </w:rPr>
              <w:t> </w:t>
            </w:r>
          </w:p>
        </w:tc>
        <w:tc>
          <w:tcPr>
            <w:tcW w:w="1361" w:type="dxa"/>
            <w:tcBorders>
              <w:top w:val="nil"/>
              <w:left w:val="nil"/>
              <w:bottom w:val="nil"/>
              <w:right w:val="nil"/>
            </w:tcBorders>
            <w:hideMark/>
          </w:tcPr>
          <w:p w14:paraId="2D0ED1A5" w14:textId="77777777" w:rsidR="00874567" w:rsidRPr="00874567" w:rsidRDefault="00874567" w:rsidP="00874567">
            <w:pPr>
              <w:rPr>
                <w:b/>
                <w:bCs/>
              </w:rPr>
            </w:pPr>
            <w:r w:rsidRPr="00874567">
              <w:rPr>
                <w:b/>
                <w:bCs/>
                <w:i/>
                <w:iCs/>
              </w:rPr>
              <w:t>Modern Tribes</w:t>
            </w:r>
            <w:r w:rsidRPr="00874567">
              <w:rPr>
                <w:b/>
                <w:bCs/>
              </w:rPr>
              <w:t xml:space="preserve"> – Susie Dent </w:t>
            </w:r>
          </w:p>
        </w:tc>
        <w:tc>
          <w:tcPr>
            <w:tcW w:w="3169" w:type="dxa"/>
            <w:tcBorders>
              <w:top w:val="nil"/>
              <w:left w:val="nil"/>
              <w:bottom w:val="nil"/>
              <w:right w:val="nil"/>
            </w:tcBorders>
            <w:hideMark/>
          </w:tcPr>
          <w:p w14:paraId="2C8D65BC" w14:textId="72426631" w:rsidR="00874567" w:rsidRPr="00874567" w:rsidRDefault="00874567" w:rsidP="00874567">
            <w:pPr>
              <w:rPr>
                <w:b/>
                <w:bCs/>
              </w:rPr>
            </w:pPr>
            <w:r w:rsidRPr="00874567">
              <w:rPr>
                <w:b/>
                <w:bCs/>
                <w:noProof/>
              </w:rPr>
              <w:drawing>
                <wp:inline distT="0" distB="0" distL="0" distR="0" wp14:anchorId="7414EF51" wp14:editId="45019869">
                  <wp:extent cx="1073426" cy="1613960"/>
                  <wp:effectExtent l="0" t="0" r="0" b="5715"/>
                  <wp:docPr id="598531348" name="Picture 34" descr="Picture 8,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icture 8, Pic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8012" cy="1620855"/>
                          </a:xfrm>
                          <a:prstGeom prst="rect">
                            <a:avLst/>
                          </a:prstGeom>
                          <a:noFill/>
                          <a:ln>
                            <a:noFill/>
                          </a:ln>
                        </pic:spPr>
                      </pic:pic>
                    </a:graphicData>
                  </a:graphic>
                </wp:inline>
              </w:drawing>
            </w:r>
            <w:r w:rsidRPr="00874567">
              <w:rPr>
                <w:b/>
                <w:bCs/>
              </w:rPr>
              <w:t> </w:t>
            </w:r>
          </w:p>
        </w:tc>
      </w:tr>
      <w:tr w:rsidR="00CB0EC1" w:rsidRPr="00874567" w14:paraId="35EC2405" w14:textId="77777777" w:rsidTr="00CB0EC1">
        <w:trPr>
          <w:trHeight w:val="300"/>
        </w:trPr>
        <w:tc>
          <w:tcPr>
            <w:tcW w:w="1124" w:type="dxa"/>
            <w:tcBorders>
              <w:top w:val="nil"/>
              <w:left w:val="nil"/>
              <w:bottom w:val="nil"/>
              <w:right w:val="nil"/>
            </w:tcBorders>
            <w:hideMark/>
          </w:tcPr>
          <w:p w14:paraId="44EEFF60" w14:textId="77777777" w:rsidR="00874567" w:rsidRPr="00874567" w:rsidRDefault="00874567" w:rsidP="00874567">
            <w:pPr>
              <w:rPr>
                <w:b/>
                <w:bCs/>
              </w:rPr>
            </w:pPr>
            <w:r w:rsidRPr="00874567">
              <w:rPr>
                <w:b/>
                <w:bCs/>
                <w:i/>
                <w:iCs/>
              </w:rPr>
              <w:t>The Language Wars</w:t>
            </w:r>
            <w:r w:rsidRPr="00874567">
              <w:rPr>
                <w:b/>
                <w:bCs/>
              </w:rPr>
              <w:t xml:space="preserve"> - Henry Hitchings </w:t>
            </w:r>
          </w:p>
        </w:tc>
        <w:tc>
          <w:tcPr>
            <w:tcW w:w="3372" w:type="dxa"/>
            <w:tcBorders>
              <w:top w:val="nil"/>
              <w:left w:val="nil"/>
              <w:bottom w:val="nil"/>
              <w:right w:val="nil"/>
            </w:tcBorders>
            <w:hideMark/>
          </w:tcPr>
          <w:p w14:paraId="1FC7E64F" w14:textId="0554E119" w:rsidR="00874567" w:rsidRPr="00874567" w:rsidRDefault="00874567" w:rsidP="00874567">
            <w:pPr>
              <w:rPr>
                <w:b/>
                <w:bCs/>
              </w:rPr>
            </w:pPr>
            <w:r w:rsidRPr="00874567">
              <w:rPr>
                <w:b/>
                <w:bCs/>
                <w:noProof/>
              </w:rPr>
              <w:drawing>
                <wp:anchor distT="0" distB="0" distL="114300" distR="114300" simplePos="0" relativeHeight="251662336" behindDoc="1" locked="0" layoutInCell="1" allowOverlap="1" wp14:anchorId="5EC542A6" wp14:editId="4A6503B3">
                  <wp:simplePos x="0" y="0"/>
                  <wp:positionH relativeFrom="column">
                    <wp:posOffset>593090</wp:posOffset>
                  </wp:positionH>
                  <wp:positionV relativeFrom="paragraph">
                    <wp:posOffset>254000</wp:posOffset>
                  </wp:positionV>
                  <wp:extent cx="1069975" cy="1661795"/>
                  <wp:effectExtent l="0" t="0" r="0" b="0"/>
                  <wp:wrapTight wrapText="bothSides">
                    <wp:wrapPolygon edited="0">
                      <wp:start x="0" y="0"/>
                      <wp:lineTo x="0" y="21295"/>
                      <wp:lineTo x="21151" y="21295"/>
                      <wp:lineTo x="21151" y="0"/>
                      <wp:lineTo x="0" y="0"/>
                    </wp:wrapPolygon>
                  </wp:wrapTight>
                  <wp:docPr id="1595171194" name="Picture 33" descr="Picture 9,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icture 9, Pic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9975" cy="1661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4567">
              <w:rPr>
                <w:b/>
                <w:bCs/>
              </w:rPr>
              <w:t> </w:t>
            </w:r>
          </w:p>
        </w:tc>
        <w:tc>
          <w:tcPr>
            <w:tcW w:w="1361" w:type="dxa"/>
            <w:tcBorders>
              <w:top w:val="nil"/>
              <w:left w:val="nil"/>
              <w:bottom w:val="nil"/>
              <w:right w:val="nil"/>
            </w:tcBorders>
            <w:hideMark/>
          </w:tcPr>
          <w:p w14:paraId="52DB35C5" w14:textId="77777777" w:rsidR="00874567" w:rsidRPr="00874567" w:rsidRDefault="00874567" w:rsidP="00874567">
            <w:pPr>
              <w:rPr>
                <w:b/>
                <w:bCs/>
              </w:rPr>
            </w:pPr>
            <w:r w:rsidRPr="00874567">
              <w:rPr>
                <w:b/>
                <w:bCs/>
                <w:i/>
                <w:iCs/>
              </w:rPr>
              <w:t>You Are What You Speak</w:t>
            </w:r>
            <w:r w:rsidRPr="00874567">
              <w:rPr>
                <w:b/>
                <w:bCs/>
              </w:rPr>
              <w:t xml:space="preserve"> –Lane Greene </w:t>
            </w:r>
          </w:p>
        </w:tc>
        <w:tc>
          <w:tcPr>
            <w:tcW w:w="3169" w:type="dxa"/>
            <w:tcBorders>
              <w:top w:val="nil"/>
              <w:left w:val="nil"/>
              <w:bottom w:val="nil"/>
              <w:right w:val="nil"/>
            </w:tcBorders>
            <w:hideMark/>
          </w:tcPr>
          <w:p w14:paraId="3EAAB4F0" w14:textId="35895DBD" w:rsidR="00874567" w:rsidRPr="00874567" w:rsidRDefault="00874567" w:rsidP="00874567">
            <w:pPr>
              <w:rPr>
                <w:b/>
                <w:bCs/>
              </w:rPr>
            </w:pPr>
            <w:r w:rsidRPr="00874567">
              <w:rPr>
                <w:b/>
                <w:bCs/>
                <w:noProof/>
              </w:rPr>
              <w:drawing>
                <wp:inline distT="0" distB="0" distL="0" distR="0" wp14:anchorId="16A943B1" wp14:editId="7DEA9BF7">
                  <wp:extent cx="1017767" cy="1513834"/>
                  <wp:effectExtent l="0" t="0" r="0" b="0"/>
                  <wp:docPr id="1101094899" name="Picture 32" descr="Picture 10,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icture 10, Pic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0902" cy="1518496"/>
                          </a:xfrm>
                          <a:prstGeom prst="rect">
                            <a:avLst/>
                          </a:prstGeom>
                          <a:noFill/>
                          <a:ln>
                            <a:noFill/>
                          </a:ln>
                        </pic:spPr>
                      </pic:pic>
                    </a:graphicData>
                  </a:graphic>
                </wp:inline>
              </w:drawing>
            </w:r>
            <w:r w:rsidRPr="00874567">
              <w:rPr>
                <w:b/>
                <w:bCs/>
              </w:rPr>
              <w:t> </w:t>
            </w:r>
          </w:p>
        </w:tc>
      </w:tr>
      <w:tr w:rsidR="00CB0EC1" w:rsidRPr="00874567" w14:paraId="467CECC2" w14:textId="77777777" w:rsidTr="00CB0EC1">
        <w:trPr>
          <w:trHeight w:val="300"/>
        </w:trPr>
        <w:tc>
          <w:tcPr>
            <w:tcW w:w="1124" w:type="dxa"/>
            <w:tcBorders>
              <w:top w:val="nil"/>
              <w:left w:val="nil"/>
              <w:bottom w:val="nil"/>
              <w:right w:val="nil"/>
            </w:tcBorders>
            <w:hideMark/>
          </w:tcPr>
          <w:p w14:paraId="3F2E9C92" w14:textId="77777777" w:rsidR="00874567" w:rsidRPr="00874567" w:rsidRDefault="00874567" w:rsidP="00874567">
            <w:pPr>
              <w:rPr>
                <w:b/>
                <w:bCs/>
              </w:rPr>
            </w:pPr>
            <w:r w:rsidRPr="00874567">
              <w:rPr>
                <w:b/>
                <w:bCs/>
                <w:i/>
                <w:iCs/>
              </w:rPr>
              <w:t>Talk on the Wild Side</w:t>
            </w:r>
            <w:r w:rsidRPr="00874567">
              <w:rPr>
                <w:b/>
                <w:bCs/>
              </w:rPr>
              <w:t xml:space="preserve"> - Lane Greene </w:t>
            </w:r>
          </w:p>
        </w:tc>
        <w:tc>
          <w:tcPr>
            <w:tcW w:w="3372" w:type="dxa"/>
            <w:tcBorders>
              <w:top w:val="nil"/>
              <w:left w:val="nil"/>
              <w:bottom w:val="nil"/>
              <w:right w:val="nil"/>
            </w:tcBorders>
            <w:hideMark/>
          </w:tcPr>
          <w:p w14:paraId="7A397530" w14:textId="7D5533E7" w:rsidR="00874567" w:rsidRPr="00874567" w:rsidRDefault="00874567" w:rsidP="00874567">
            <w:pPr>
              <w:rPr>
                <w:b/>
                <w:bCs/>
              </w:rPr>
            </w:pPr>
            <w:r w:rsidRPr="00874567">
              <w:rPr>
                <w:b/>
                <w:bCs/>
                <w:noProof/>
              </w:rPr>
              <w:drawing>
                <wp:anchor distT="0" distB="0" distL="114300" distR="114300" simplePos="0" relativeHeight="251663360" behindDoc="1" locked="0" layoutInCell="1" allowOverlap="1" wp14:anchorId="769698CA" wp14:editId="07E0E249">
                  <wp:simplePos x="0" y="0"/>
                  <wp:positionH relativeFrom="column">
                    <wp:posOffset>617220</wp:posOffset>
                  </wp:positionH>
                  <wp:positionV relativeFrom="paragraph">
                    <wp:posOffset>86360</wp:posOffset>
                  </wp:positionV>
                  <wp:extent cx="969645" cy="1571625"/>
                  <wp:effectExtent l="0" t="0" r="1905" b="9525"/>
                  <wp:wrapTight wrapText="bothSides">
                    <wp:wrapPolygon edited="0">
                      <wp:start x="0" y="0"/>
                      <wp:lineTo x="0" y="21469"/>
                      <wp:lineTo x="21218" y="21469"/>
                      <wp:lineTo x="21218" y="0"/>
                      <wp:lineTo x="0" y="0"/>
                    </wp:wrapPolygon>
                  </wp:wrapTight>
                  <wp:docPr id="967207442" name="Picture 31" descr="A book cover with black and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207442" name="Picture 31" descr="A book cover with black and white letters&#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964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4567">
              <w:rPr>
                <w:b/>
                <w:bCs/>
              </w:rPr>
              <w:t> </w:t>
            </w:r>
          </w:p>
          <w:p w14:paraId="09519EB6" w14:textId="77777777" w:rsidR="00874567" w:rsidRPr="00874567" w:rsidRDefault="00874567" w:rsidP="00874567">
            <w:pPr>
              <w:rPr>
                <w:b/>
                <w:bCs/>
              </w:rPr>
            </w:pPr>
            <w:r w:rsidRPr="00874567">
              <w:rPr>
                <w:b/>
                <w:bCs/>
              </w:rPr>
              <w:t> </w:t>
            </w:r>
          </w:p>
        </w:tc>
        <w:tc>
          <w:tcPr>
            <w:tcW w:w="1361" w:type="dxa"/>
            <w:tcBorders>
              <w:top w:val="nil"/>
              <w:left w:val="nil"/>
              <w:bottom w:val="nil"/>
              <w:right w:val="nil"/>
            </w:tcBorders>
            <w:hideMark/>
          </w:tcPr>
          <w:p w14:paraId="1B4271BA" w14:textId="77777777" w:rsidR="00874567" w:rsidRPr="00874567" w:rsidRDefault="00874567" w:rsidP="00874567">
            <w:pPr>
              <w:rPr>
                <w:b/>
                <w:bCs/>
              </w:rPr>
            </w:pPr>
            <w:r w:rsidRPr="00874567">
              <w:rPr>
                <w:b/>
                <w:bCs/>
                <w:i/>
                <w:iCs/>
              </w:rPr>
              <w:t>OUP Revise AQA English Language </w:t>
            </w:r>
            <w:r w:rsidRPr="00874567">
              <w:rPr>
                <w:b/>
                <w:bCs/>
              </w:rPr>
              <w:t> </w:t>
            </w:r>
          </w:p>
        </w:tc>
        <w:tc>
          <w:tcPr>
            <w:tcW w:w="3169" w:type="dxa"/>
            <w:tcBorders>
              <w:top w:val="nil"/>
              <w:left w:val="nil"/>
              <w:bottom w:val="nil"/>
              <w:right w:val="nil"/>
            </w:tcBorders>
            <w:hideMark/>
          </w:tcPr>
          <w:p w14:paraId="5F11BC98" w14:textId="24E2DF80" w:rsidR="00874567" w:rsidRPr="00874567" w:rsidRDefault="00874567" w:rsidP="00874567">
            <w:pPr>
              <w:rPr>
                <w:b/>
                <w:bCs/>
              </w:rPr>
            </w:pPr>
            <w:r w:rsidRPr="00874567">
              <w:rPr>
                <w:b/>
                <w:bCs/>
                <w:noProof/>
              </w:rPr>
              <w:drawing>
                <wp:inline distT="0" distB="0" distL="0" distR="0" wp14:anchorId="0A708621" wp14:editId="7A987A2D">
                  <wp:extent cx="1059994" cy="1494845"/>
                  <wp:effectExtent l="0" t="0" r="6985" b="0"/>
                  <wp:docPr id="2100843037" name="Picture 30" descr="Picture 5,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icture 5, Pict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63634" cy="1499978"/>
                          </a:xfrm>
                          <a:prstGeom prst="rect">
                            <a:avLst/>
                          </a:prstGeom>
                          <a:noFill/>
                          <a:ln>
                            <a:noFill/>
                          </a:ln>
                        </pic:spPr>
                      </pic:pic>
                    </a:graphicData>
                  </a:graphic>
                </wp:inline>
              </w:drawing>
            </w:r>
            <w:r w:rsidRPr="00874567">
              <w:rPr>
                <w:b/>
                <w:bCs/>
              </w:rPr>
              <w:t> </w:t>
            </w:r>
          </w:p>
        </w:tc>
      </w:tr>
      <w:tr w:rsidR="00CB0EC1" w:rsidRPr="00874567" w14:paraId="2AB36444" w14:textId="77777777" w:rsidTr="00CB0EC1">
        <w:trPr>
          <w:trHeight w:val="300"/>
        </w:trPr>
        <w:tc>
          <w:tcPr>
            <w:tcW w:w="1124" w:type="dxa"/>
            <w:tcBorders>
              <w:top w:val="nil"/>
              <w:left w:val="nil"/>
              <w:bottom w:val="nil"/>
              <w:right w:val="nil"/>
            </w:tcBorders>
            <w:hideMark/>
          </w:tcPr>
          <w:p w14:paraId="4193AAA3" w14:textId="77777777" w:rsidR="00874567" w:rsidRPr="00874567" w:rsidRDefault="00874567" w:rsidP="00874567">
            <w:pPr>
              <w:rPr>
                <w:b/>
                <w:bCs/>
              </w:rPr>
            </w:pPr>
            <w:r w:rsidRPr="00874567">
              <w:rPr>
                <w:b/>
                <w:bCs/>
              </w:rPr>
              <w:lastRenderedPageBreak/>
              <w:t xml:space="preserve">CUP </w:t>
            </w:r>
            <w:r w:rsidRPr="00874567">
              <w:rPr>
                <w:b/>
                <w:bCs/>
                <w:i/>
                <w:iCs/>
              </w:rPr>
              <w:t>A/AS Level English Language for AQA Student Book</w:t>
            </w:r>
            <w:r w:rsidRPr="00874567">
              <w:rPr>
                <w:b/>
                <w:bCs/>
              </w:rPr>
              <w:t>  </w:t>
            </w:r>
          </w:p>
        </w:tc>
        <w:tc>
          <w:tcPr>
            <w:tcW w:w="3372" w:type="dxa"/>
            <w:tcBorders>
              <w:top w:val="nil"/>
              <w:left w:val="nil"/>
              <w:bottom w:val="nil"/>
              <w:right w:val="nil"/>
            </w:tcBorders>
            <w:hideMark/>
          </w:tcPr>
          <w:p w14:paraId="59061916" w14:textId="326B68B6" w:rsidR="00874567" w:rsidRPr="00874567" w:rsidRDefault="00874567" w:rsidP="00874567">
            <w:pPr>
              <w:rPr>
                <w:b/>
                <w:bCs/>
              </w:rPr>
            </w:pPr>
            <w:r w:rsidRPr="00874567">
              <w:rPr>
                <w:b/>
                <w:bCs/>
                <w:noProof/>
              </w:rPr>
              <w:drawing>
                <wp:inline distT="0" distB="0" distL="0" distR="0" wp14:anchorId="19D66680" wp14:editId="63851A14">
                  <wp:extent cx="1343771" cy="1677520"/>
                  <wp:effectExtent l="0" t="0" r="8890" b="0"/>
                  <wp:docPr id="1857745377" name="Picture 29" descr="Picture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icture 1, Pict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0188" cy="1685530"/>
                          </a:xfrm>
                          <a:prstGeom prst="rect">
                            <a:avLst/>
                          </a:prstGeom>
                          <a:noFill/>
                          <a:ln>
                            <a:noFill/>
                          </a:ln>
                        </pic:spPr>
                      </pic:pic>
                    </a:graphicData>
                  </a:graphic>
                </wp:inline>
              </w:drawing>
            </w:r>
            <w:r w:rsidRPr="00874567">
              <w:rPr>
                <w:b/>
                <w:bCs/>
              </w:rPr>
              <w:t> </w:t>
            </w:r>
          </w:p>
        </w:tc>
        <w:tc>
          <w:tcPr>
            <w:tcW w:w="1361" w:type="dxa"/>
            <w:tcBorders>
              <w:top w:val="nil"/>
              <w:left w:val="nil"/>
              <w:bottom w:val="nil"/>
              <w:right w:val="nil"/>
            </w:tcBorders>
            <w:hideMark/>
          </w:tcPr>
          <w:p w14:paraId="59FD5415" w14:textId="77777777" w:rsidR="00874567" w:rsidRPr="00874567" w:rsidRDefault="00874567" w:rsidP="00874567">
            <w:pPr>
              <w:rPr>
                <w:b/>
                <w:bCs/>
              </w:rPr>
            </w:pPr>
            <w:r w:rsidRPr="00874567">
              <w:rPr>
                <w:b/>
                <w:bCs/>
              </w:rPr>
              <w:t xml:space="preserve">EMC </w:t>
            </w:r>
            <w:r w:rsidRPr="00874567">
              <w:rPr>
                <w:b/>
                <w:bCs/>
                <w:i/>
                <w:iCs/>
              </w:rPr>
              <w:t>An Introduction to Language Frameworks</w:t>
            </w:r>
            <w:r w:rsidRPr="00874567">
              <w:rPr>
                <w:b/>
                <w:bCs/>
              </w:rPr>
              <w:t xml:space="preserve"> – 2nd edition  </w:t>
            </w:r>
          </w:p>
        </w:tc>
        <w:tc>
          <w:tcPr>
            <w:tcW w:w="3169" w:type="dxa"/>
            <w:tcBorders>
              <w:top w:val="nil"/>
              <w:left w:val="nil"/>
              <w:bottom w:val="nil"/>
              <w:right w:val="nil"/>
            </w:tcBorders>
            <w:hideMark/>
          </w:tcPr>
          <w:p w14:paraId="668F8377" w14:textId="77777777" w:rsidR="00874567" w:rsidRPr="00874567" w:rsidRDefault="00874567" w:rsidP="00874567">
            <w:pPr>
              <w:rPr>
                <w:b/>
                <w:bCs/>
              </w:rPr>
            </w:pPr>
            <w:r w:rsidRPr="00874567">
              <w:rPr>
                <w:b/>
                <w:bCs/>
              </w:rPr>
              <w:t> </w:t>
            </w:r>
          </w:p>
        </w:tc>
      </w:tr>
      <w:tr w:rsidR="00CB0EC1" w:rsidRPr="00874567" w14:paraId="38033ED6" w14:textId="77777777" w:rsidTr="00CB0EC1">
        <w:trPr>
          <w:trHeight w:val="300"/>
        </w:trPr>
        <w:tc>
          <w:tcPr>
            <w:tcW w:w="1124" w:type="dxa"/>
            <w:tcBorders>
              <w:top w:val="nil"/>
              <w:left w:val="nil"/>
              <w:bottom w:val="nil"/>
              <w:right w:val="nil"/>
            </w:tcBorders>
            <w:hideMark/>
          </w:tcPr>
          <w:p w14:paraId="3F1A5E18" w14:textId="77777777" w:rsidR="00874567" w:rsidRPr="00874567" w:rsidRDefault="00874567" w:rsidP="00874567">
            <w:pPr>
              <w:rPr>
                <w:b/>
                <w:bCs/>
              </w:rPr>
            </w:pPr>
            <w:r w:rsidRPr="00874567">
              <w:rPr>
                <w:b/>
                <w:bCs/>
              </w:rPr>
              <w:t xml:space="preserve">OUP </w:t>
            </w:r>
            <w:r w:rsidRPr="00874567">
              <w:rPr>
                <w:b/>
                <w:bCs/>
                <w:i/>
                <w:iCs/>
              </w:rPr>
              <w:t>AQA A Level English Language: Student Book</w:t>
            </w:r>
            <w:r w:rsidRPr="00874567">
              <w:rPr>
                <w:b/>
                <w:bCs/>
              </w:rPr>
              <w:t>  </w:t>
            </w:r>
          </w:p>
        </w:tc>
        <w:tc>
          <w:tcPr>
            <w:tcW w:w="3372" w:type="dxa"/>
            <w:tcBorders>
              <w:top w:val="nil"/>
              <w:left w:val="nil"/>
              <w:bottom w:val="nil"/>
              <w:right w:val="nil"/>
            </w:tcBorders>
            <w:hideMark/>
          </w:tcPr>
          <w:p w14:paraId="71988CF1" w14:textId="7A1EE7F2" w:rsidR="00874567" w:rsidRPr="00874567" w:rsidRDefault="00874567" w:rsidP="00874567">
            <w:pPr>
              <w:rPr>
                <w:b/>
                <w:bCs/>
              </w:rPr>
            </w:pPr>
            <w:r w:rsidRPr="00874567">
              <w:rPr>
                <w:b/>
                <w:bCs/>
                <w:noProof/>
              </w:rPr>
              <w:drawing>
                <wp:inline distT="0" distB="0" distL="0" distR="0" wp14:anchorId="5126ED0E" wp14:editId="3333DA3C">
                  <wp:extent cx="1224501" cy="1536316"/>
                  <wp:effectExtent l="0" t="0" r="0" b="6985"/>
                  <wp:docPr id="1005566447" name="Picture 28" descr="Picture 2,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icture 2, Pictu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0774" cy="1544187"/>
                          </a:xfrm>
                          <a:prstGeom prst="rect">
                            <a:avLst/>
                          </a:prstGeom>
                          <a:noFill/>
                          <a:ln>
                            <a:noFill/>
                          </a:ln>
                        </pic:spPr>
                      </pic:pic>
                    </a:graphicData>
                  </a:graphic>
                </wp:inline>
              </w:drawing>
            </w:r>
            <w:r w:rsidRPr="00874567">
              <w:rPr>
                <w:b/>
                <w:bCs/>
              </w:rPr>
              <w:t> </w:t>
            </w:r>
          </w:p>
        </w:tc>
        <w:tc>
          <w:tcPr>
            <w:tcW w:w="1361" w:type="dxa"/>
            <w:tcBorders>
              <w:top w:val="nil"/>
              <w:left w:val="nil"/>
              <w:bottom w:val="nil"/>
              <w:right w:val="nil"/>
            </w:tcBorders>
            <w:hideMark/>
          </w:tcPr>
          <w:p w14:paraId="0463EBAC" w14:textId="77777777" w:rsidR="00874567" w:rsidRPr="00874567" w:rsidRDefault="00874567" w:rsidP="00874567">
            <w:pPr>
              <w:rPr>
                <w:b/>
                <w:bCs/>
              </w:rPr>
            </w:pPr>
            <w:r w:rsidRPr="00874567">
              <w:rPr>
                <w:b/>
                <w:bCs/>
                <w:i/>
                <w:iCs/>
              </w:rPr>
              <w:t>Language Handbook (2</w:t>
            </w:r>
            <w:r w:rsidRPr="00874567">
              <w:rPr>
                <w:b/>
                <w:bCs/>
                <w:i/>
                <w:iCs/>
                <w:vertAlign w:val="superscript"/>
              </w:rPr>
              <w:t>nd</w:t>
            </w:r>
            <w:r w:rsidRPr="00874567">
              <w:rPr>
                <w:b/>
                <w:bCs/>
                <w:i/>
                <w:iCs/>
              </w:rPr>
              <w:t xml:space="preserve"> edition): Key Thinkers on Key Topics </w:t>
            </w:r>
            <w:r w:rsidRPr="00874567">
              <w:rPr>
                <w:b/>
                <w:bCs/>
              </w:rPr>
              <w:t> </w:t>
            </w:r>
          </w:p>
        </w:tc>
        <w:tc>
          <w:tcPr>
            <w:tcW w:w="3169" w:type="dxa"/>
            <w:tcBorders>
              <w:top w:val="nil"/>
              <w:left w:val="nil"/>
              <w:bottom w:val="nil"/>
              <w:right w:val="nil"/>
            </w:tcBorders>
            <w:hideMark/>
          </w:tcPr>
          <w:p w14:paraId="0854CB2D" w14:textId="39F02A00" w:rsidR="00874567" w:rsidRPr="00874567" w:rsidRDefault="00874567" w:rsidP="00874567">
            <w:pPr>
              <w:rPr>
                <w:b/>
                <w:bCs/>
              </w:rPr>
            </w:pPr>
            <w:r w:rsidRPr="00874567">
              <w:rPr>
                <w:b/>
                <w:bCs/>
                <w:noProof/>
              </w:rPr>
              <w:drawing>
                <wp:inline distT="0" distB="0" distL="0" distR="0" wp14:anchorId="5D610089" wp14:editId="39638AF2">
                  <wp:extent cx="985962" cy="1479646"/>
                  <wp:effectExtent l="0" t="0" r="5080" b="6350"/>
                  <wp:docPr id="1676537004" name="Picture 27" descr="Picture 6,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icture 6, Pict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87550" cy="1482029"/>
                          </a:xfrm>
                          <a:prstGeom prst="rect">
                            <a:avLst/>
                          </a:prstGeom>
                          <a:noFill/>
                          <a:ln>
                            <a:noFill/>
                          </a:ln>
                        </pic:spPr>
                      </pic:pic>
                    </a:graphicData>
                  </a:graphic>
                </wp:inline>
              </w:drawing>
            </w:r>
            <w:r w:rsidRPr="00874567">
              <w:rPr>
                <w:b/>
                <w:bCs/>
              </w:rPr>
              <w:t> </w:t>
            </w:r>
          </w:p>
        </w:tc>
      </w:tr>
      <w:tr w:rsidR="00CB0EC1" w:rsidRPr="00874567" w14:paraId="3547FC00" w14:textId="77777777" w:rsidTr="00CB0EC1">
        <w:trPr>
          <w:trHeight w:val="300"/>
        </w:trPr>
        <w:tc>
          <w:tcPr>
            <w:tcW w:w="1124" w:type="dxa"/>
            <w:tcBorders>
              <w:top w:val="nil"/>
              <w:left w:val="nil"/>
              <w:bottom w:val="nil"/>
              <w:right w:val="nil"/>
            </w:tcBorders>
            <w:hideMark/>
          </w:tcPr>
          <w:p w14:paraId="6F8E6823" w14:textId="77777777" w:rsidR="00874567" w:rsidRPr="00874567" w:rsidRDefault="00874567" w:rsidP="00874567">
            <w:pPr>
              <w:rPr>
                <w:b/>
                <w:bCs/>
              </w:rPr>
            </w:pPr>
            <w:r w:rsidRPr="00874567">
              <w:rPr>
                <w:b/>
                <w:bCs/>
                <w:i/>
                <w:iCs/>
              </w:rPr>
              <w:t>The Myth of Mars and Venus</w:t>
            </w:r>
            <w:r w:rsidRPr="00874567">
              <w:rPr>
                <w:b/>
                <w:bCs/>
              </w:rPr>
              <w:t xml:space="preserve"> - Deborah Cameron </w:t>
            </w:r>
          </w:p>
        </w:tc>
        <w:tc>
          <w:tcPr>
            <w:tcW w:w="3372" w:type="dxa"/>
            <w:tcBorders>
              <w:top w:val="nil"/>
              <w:left w:val="nil"/>
              <w:bottom w:val="nil"/>
              <w:right w:val="nil"/>
            </w:tcBorders>
            <w:hideMark/>
          </w:tcPr>
          <w:p w14:paraId="453E0319" w14:textId="7D667E70" w:rsidR="00874567" w:rsidRPr="00874567" w:rsidRDefault="00874567" w:rsidP="00874567">
            <w:pPr>
              <w:rPr>
                <w:b/>
                <w:bCs/>
              </w:rPr>
            </w:pPr>
            <w:r w:rsidRPr="00874567">
              <w:rPr>
                <w:b/>
                <w:bCs/>
                <w:noProof/>
              </w:rPr>
              <w:drawing>
                <wp:inline distT="0" distB="0" distL="0" distR="0" wp14:anchorId="6D5E686D" wp14:editId="4BF4943F">
                  <wp:extent cx="1152189" cy="1749287"/>
                  <wp:effectExtent l="0" t="0" r="0" b="3810"/>
                  <wp:docPr id="1297142180" name="Picture 26" descr="A blue book cover with a person and perso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42180" name="Picture 26" descr="A blue book cover with a person and person sitting at a table&#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8627" cy="1759062"/>
                          </a:xfrm>
                          <a:prstGeom prst="rect">
                            <a:avLst/>
                          </a:prstGeom>
                          <a:noFill/>
                          <a:ln>
                            <a:noFill/>
                          </a:ln>
                        </pic:spPr>
                      </pic:pic>
                    </a:graphicData>
                  </a:graphic>
                </wp:inline>
              </w:drawing>
            </w:r>
            <w:r w:rsidRPr="00874567">
              <w:rPr>
                <w:b/>
                <w:bCs/>
              </w:rPr>
              <w:t> </w:t>
            </w:r>
          </w:p>
        </w:tc>
        <w:tc>
          <w:tcPr>
            <w:tcW w:w="1361" w:type="dxa"/>
            <w:tcBorders>
              <w:top w:val="nil"/>
              <w:left w:val="nil"/>
              <w:bottom w:val="nil"/>
              <w:right w:val="nil"/>
            </w:tcBorders>
            <w:hideMark/>
          </w:tcPr>
          <w:p w14:paraId="77099DA3" w14:textId="77777777" w:rsidR="00874567" w:rsidRPr="00874567" w:rsidRDefault="00874567" w:rsidP="00874567">
            <w:pPr>
              <w:rPr>
                <w:b/>
                <w:bCs/>
              </w:rPr>
            </w:pPr>
            <w:r w:rsidRPr="00874567">
              <w:rPr>
                <w:b/>
                <w:bCs/>
                <w:i/>
                <w:iCs/>
              </w:rPr>
              <w:t>Women, Men and Language (3</w:t>
            </w:r>
            <w:r w:rsidRPr="00874567">
              <w:rPr>
                <w:b/>
                <w:bCs/>
                <w:i/>
                <w:iCs/>
                <w:vertAlign w:val="superscript"/>
              </w:rPr>
              <w:t>rd</w:t>
            </w:r>
            <w:r w:rsidRPr="00874567">
              <w:rPr>
                <w:b/>
                <w:bCs/>
                <w:i/>
                <w:iCs/>
              </w:rPr>
              <w:t xml:space="preserve"> edition) </w:t>
            </w:r>
            <w:proofErr w:type="gramStart"/>
            <w:r w:rsidRPr="00874567">
              <w:rPr>
                <w:b/>
                <w:bCs/>
                <w:i/>
                <w:iCs/>
              </w:rPr>
              <w:t>- </w:t>
            </w:r>
            <w:r w:rsidRPr="00874567">
              <w:rPr>
                <w:b/>
                <w:bCs/>
              </w:rPr>
              <w:t xml:space="preserve"> Jennifer</w:t>
            </w:r>
            <w:proofErr w:type="gramEnd"/>
            <w:r w:rsidRPr="00874567">
              <w:rPr>
                <w:b/>
                <w:bCs/>
              </w:rPr>
              <w:t xml:space="preserve"> Coates </w:t>
            </w:r>
          </w:p>
        </w:tc>
        <w:tc>
          <w:tcPr>
            <w:tcW w:w="3169" w:type="dxa"/>
            <w:tcBorders>
              <w:top w:val="nil"/>
              <w:left w:val="nil"/>
              <w:bottom w:val="nil"/>
              <w:right w:val="nil"/>
            </w:tcBorders>
            <w:hideMark/>
          </w:tcPr>
          <w:p w14:paraId="46F161F6" w14:textId="3BCBB910" w:rsidR="00874567" w:rsidRPr="00874567" w:rsidRDefault="00874567" w:rsidP="00874567">
            <w:pPr>
              <w:rPr>
                <w:b/>
                <w:bCs/>
              </w:rPr>
            </w:pPr>
            <w:r w:rsidRPr="00874567">
              <w:rPr>
                <w:b/>
                <w:bCs/>
                <w:noProof/>
              </w:rPr>
              <w:drawing>
                <wp:inline distT="0" distB="0" distL="0" distR="0" wp14:anchorId="59D90393" wp14:editId="62ABE41A">
                  <wp:extent cx="1184016" cy="1789043"/>
                  <wp:effectExtent l="0" t="0" r="0" b="1905"/>
                  <wp:docPr id="1033504352" name="Picture 25" descr="A book cov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504352" name="Picture 25" descr="A book cover of a book&#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6677" cy="1793064"/>
                          </a:xfrm>
                          <a:prstGeom prst="rect">
                            <a:avLst/>
                          </a:prstGeom>
                          <a:noFill/>
                          <a:ln>
                            <a:noFill/>
                          </a:ln>
                        </pic:spPr>
                      </pic:pic>
                    </a:graphicData>
                  </a:graphic>
                </wp:inline>
              </w:drawing>
            </w:r>
            <w:r w:rsidRPr="00874567">
              <w:rPr>
                <w:b/>
                <w:bCs/>
              </w:rPr>
              <w:t> </w:t>
            </w:r>
          </w:p>
        </w:tc>
      </w:tr>
      <w:tr w:rsidR="00CB0EC1" w:rsidRPr="00874567" w14:paraId="62E12457" w14:textId="77777777" w:rsidTr="00CB0EC1">
        <w:trPr>
          <w:trHeight w:val="300"/>
        </w:trPr>
        <w:tc>
          <w:tcPr>
            <w:tcW w:w="1124" w:type="dxa"/>
            <w:tcBorders>
              <w:top w:val="nil"/>
              <w:left w:val="nil"/>
              <w:bottom w:val="nil"/>
              <w:right w:val="nil"/>
            </w:tcBorders>
            <w:hideMark/>
          </w:tcPr>
          <w:p w14:paraId="259B597A" w14:textId="77777777" w:rsidR="00874567" w:rsidRPr="00874567" w:rsidRDefault="00874567" w:rsidP="00874567">
            <w:pPr>
              <w:rPr>
                <w:b/>
                <w:bCs/>
              </w:rPr>
            </w:pPr>
            <w:r w:rsidRPr="00874567">
              <w:rPr>
                <w:b/>
                <w:bCs/>
                <w:i/>
                <w:iCs/>
              </w:rPr>
              <w:t xml:space="preserve">Women Talk More Than Men… and Other Myths About Language Explained </w:t>
            </w:r>
            <w:proofErr w:type="gramStart"/>
            <w:r w:rsidRPr="00874567">
              <w:rPr>
                <w:b/>
                <w:bCs/>
                <w:i/>
                <w:iCs/>
              </w:rPr>
              <w:t>- </w:t>
            </w:r>
            <w:r w:rsidRPr="00874567">
              <w:rPr>
                <w:b/>
                <w:bCs/>
              </w:rPr>
              <w:t xml:space="preserve"> Abby</w:t>
            </w:r>
            <w:proofErr w:type="gramEnd"/>
            <w:r w:rsidRPr="00874567">
              <w:rPr>
                <w:b/>
                <w:bCs/>
              </w:rPr>
              <w:t xml:space="preserve"> Kaplan </w:t>
            </w:r>
          </w:p>
        </w:tc>
        <w:tc>
          <w:tcPr>
            <w:tcW w:w="3372" w:type="dxa"/>
            <w:tcBorders>
              <w:top w:val="nil"/>
              <w:left w:val="nil"/>
              <w:bottom w:val="nil"/>
              <w:right w:val="nil"/>
            </w:tcBorders>
            <w:hideMark/>
          </w:tcPr>
          <w:p w14:paraId="53C4701D" w14:textId="2705184A" w:rsidR="00874567" w:rsidRPr="00874567" w:rsidRDefault="00874567" w:rsidP="00874567">
            <w:pPr>
              <w:rPr>
                <w:b/>
                <w:bCs/>
              </w:rPr>
            </w:pPr>
            <w:r w:rsidRPr="00874567">
              <w:rPr>
                <w:b/>
                <w:bCs/>
                <w:noProof/>
              </w:rPr>
              <w:drawing>
                <wp:inline distT="0" distB="0" distL="0" distR="0" wp14:anchorId="756B007B" wp14:editId="5A16AA91">
                  <wp:extent cx="1208598" cy="1806324"/>
                  <wp:effectExtent l="0" t="0" r="0" b="3810"/>
                  <wp:docPr id="1587279903" name="Picture 24" descr="A book cover with a person and person spea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79903" name="Picture 24" descr="A book cover with a person and person speaking&#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16227" cy="1817726"/>
                          </a:xfrm>
                          <a:prstGeom prst="rect">
                            <a:avLst/>
                          </a:prstGeom>
                          <a:noFill/>
                          <a:ln>
                            <a:noFill/>
                          </a:ln>
                        </pic:spPr>
                      </pic:pic>
                    </a:graphicData>
                  </a:graphic>
                </wp:inline>
              </w:drawing>
            </w:r>
            <w:r w:rsidRPr="00874567">
              <w:rPr>
                <w:b/>
                <w:bCs/>
              </w:rPr>
              <w:t> </w:t>
            </w:r>
          </w:p>
        </w:tc>
        <w:tc>
          <w:tcPr>
            <w:tcW w:w="1361" w:type="dxa"/>
            <w:tcBorders>
              <w:top w:val="nil"/>
              <w:left w:val="nil"/>
              <w:bottom w:val="nil"/>
              <w:right w:val="nil"/>
            </w:tcBorders>
            <w:hideMark/>
          </w:tcPr>
          <w:p w14:paraId="320DFDB9" w14:textId="77777777" w:rsidR="00874567" w:rsidRPr="00874567" w:rsidRDefault="00874567" w:rsidP="00874567">
            <w:pPr>
              <w:rPr>
                <w:b/>
                <w:bCs/>
              </w:rPr>
            </w:pPr>
            <w:r w:rsidRPr="00874567">
              <w:rPr>
                <w:b/>
                <w:bCs/>
                <w:i/>
                <w:iCs/>
              </w:rPr>
              <w:t xml:space="preserve">Sexed Texts – </w:t>
            </w:r>
            <w:r w:rsidRPr="00874567">
              <w:rPr>
                <w:b/>
                <w:bCs/>
              </w:rPr>
              <w:t>Paul Baker </w:t>
            </w:r>
          </w:p>
        </w:tc>
        <w:tc>
          <w:tcPr>
            <w:tcW w:w="3169" w:type="dxa"/>
            <w:tcBorders>
              <w:top w:val="nil"/>
              <w:left w:val="nil"/>
              <w:bottom w:val="nil"/>
              <w:right w:val="nil"/>
            </w:tcBorders>
            <w:hideMark/>
          </w:tcPr>
          <w:p w14:paraId="5DCB7F57" w14:textId="0EFD8F5C" w:rsidR="00874567" w:rsidRPr="00874567" w:rsidRDefault="00874567" w:rsidP="00874567">
            <w:pPr>
              <w:rPr>
                <w:b/>
                <w:bCs/>
              </w:rPr>
            </w:pPr>
            <w:r w:rsidRPr="00874567">
              <w:rPr>
                <w:b/>
                <w:bCs/>
                <w:noProof/>
              </w:rPr>
              <w:drawing>
                <wp:inline distT="0" distB="0" distL="0" distR="0" wp14:anchorId="24FE65F9" wp14:editId="07179500">
                  <wp:extent cx="1106712" cy="1661823"/>
                  <wp:effectExtent l="0" t="0" r="0" b="0"/>
                  <wp:docPr id="280659040" name="Picture 23" descr="A book cover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59040" name="Picture 23" descr="A book cover of text&#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11302" cy="1668716"/>
                          </a:xfrm>
                          <a:prstGeom prst="rect">
                            <a:avLst/>
                          </a:prstGeom>
                          <a:noFill/>
                          <a:ln>
                            <a:noFill/>
                          </a:ln>
                        </pic:spPr>
                      </pic:pic>
                    </a:graphicData>
                  </a:graphic>
                </wp:inline>
              </w:drawing>
            </w:r>
            <w:r w:rsidRPr="00874567">
              <w:rPr>
                <w:b/>
                <w:bCs/>
              </w:rPr>
              <w:t> </w:t>
            </w:r>
          </w:p>
        </w:tc>
      </w:tr>
      <w:tr w:rsidR="00CB0EC1" w:rsidRPr="00874567" w14:paraId="53490337" w14:textId="77777777" w:rsidTr="00CB0EC1">
        <w:trPr>
          <w:trHeight w:val="300"/>
        </w:trPr>
        <w:tc>
          <w:tcPr>
            <w:tcW w:w="1124" w:type="dxa"/>
            <w:tcBorders>
              <w:top w:val="nil"/>
              <w:left w:val="nil"/>
              <w:bottom w:val="nil"/>
              <w:right w:val="nil"/>
            </w:tcBorders>
            <w:hideMark/>
          </w:tcPr>
          <w:p w14:paraId="723C017B" w14:textId="77777777" w:rsidR="00874567" w:rsidRPr="00874567" w:rsidRDefault="00874567" w:rsidP="00874567">
            <w:pPr>
              <w:rPr>
                <w:b/>
                <w:bCs/>
              </w:rPr>
            </w:pPr>
            <w:r w:rsidRPr="00874567">
              <w:rPr>
                <w:b/>
                <w:bCs/>
                <w:i/>
                <w:iCs/>
              </w:rPr>
              <w:lastRenderedPageBreak/>
              <w:t xml:space="preserve">Child Language: acquisition and development – </w:t>
            </w:r>
            <w:r w:rsidRPr="00874567">
              <w:rPr>
                <w:b/>
                <w:bCs/>
              </w:rPr>
              <w:t>Matthew Saxton </w:t>
            </w:r>
          </w:p>
        </w:tc>
        <w:tc>
          <w:tcPr>
            <w:tcW w:w="3372" w:type="dxa"/>
            <w:tcBorders>
              <w:top w:val="nil"/>
              <w:left w:val="nil"/>
              <w:bottom w:val="nil"/>
              <w:right w:val="nil"/>
            </w:tcBorders>
            <w:hideMark/>
          </w:tcPr>
          <w:p w14:paraId="0311D0C3" w14:textId="087EECE9" w:rsidR="00874567" w:rsidRPr="00874567" w:rsidRDefault="00874567" w:rsidP="00874567">
            <w:pPr>
              <w:rPr>
                <w:b/>
                <w:bCs/>
              </w:rPr>
            </w:pPr>
            <w:r w:rsidRPr="00874567">
              <w:rPr>
                <w:b/>
                <w:bCs/>
                <w:noProof/>
              </w:rPr>
              <w:drawing>
                <wp:inline distT="0" distB="0" distL="0" distR="0" wp14:anchorId="4E9ABB87" wp14:editId="7582341C">
                  <wp:extent cx="1319917" cy="1648970"/>
                  <wp:effectExtent l="0" t="0" r="0" b="8890"/>
                  <wp:docPr id="1373486453" name="Picture 22" descr="A book cov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86453" name="Picture 22" descr="A book cover with text&#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25545" cy="1656001"/>
                          </a:xfrm>
                          <a:prstGeom prst="rect">
                            <a:avLst/>
                          </a:prstGeom>
                          <a:noFill/>
                          <a:ln>
                            <a:noFill/>
                          </a:ln>
                        </pic:spPr>
                      </pic:pic>
                    </a:graphicData>
                  </a:graphic>
                </wp:inline>
              </w:drawing>
            </w:r>
            <w:r w:rsidRPr="00874567">
              <w:rPr>
                <w:b/>
                <w:bCs/>
              </w:rPr>
              <w:t> </w:t>
            </w:r>
          </w:p>
        </w:tc>
        <w:tc>
          <w:tcPr>
            <w:tcW w:w="1361" w:type="dxa"/>
            <w:tcBorders>
              <w:top w:val="nil"/>
              <w:left w:val="nil"/>
              <w:bottom w:val="nil"/>
              <w:right w:val="nil"/>
            </w:tcBorders>
            <w:hideMark/>
          </w:tcPr>
          <w:p w14:paraId="5D826CBB" w14:textId="77777777" w:rsidR="00874567" w:rsidRPr="00874567" w:rsidRDefault="00874567" w:rsidP="00874567">
            <w:pPr>
              <w:rPr>
                <w:b/>
                <w:bCs/>
              </w:rPr>
            </w:pPr>
            <w:r w:rsidRPr="00874567">
              <w:rPr>
                <w:b/>
                <w:bCs/>
                <w:i/>
                <w:iCs/>
              </w:rPr>
              <w:t>Language and Power (3</w:t>
            </w:r>
            <w:r w:rsidRPr="00874567">
              <w:rPr>
                <w:b/>
                <w:bCs/>
                <w:i/>
                <w:iCs/>
                <w:vertAlign w:val="superscript"/>
              </w:rPr>
              <w:t>rd</w:t>
            </w:r>
            <w:r w:rsidRPr="00874567">
              <w:rPr>
                <w:b/>
                <w:bCs/>
                <w:i/>
                <w:iCs/>
              </w:rPr>
              <w:t xml:space="preserve"> edition) – </w:t>
            </w:r>
            <w:r w:rsidRPr="00874567">
              <w:rPr>
                <w:b/>
                <w:bCs/>
              </w:rPr>
              <w:t>Norman Fairclough </w:t>
            </w:r>
          </w:p>
        </w:tc>
        <w:tc>
          <w:tcPr>
            <w:tcW w:w="3169" w:type="dxa"/>
            <w:tcBorders>
              <w:top w:val="nil"/>
              <w:left w:val="nil"/>
              <w:bottom w:val="nil"/>
              <w:right w:val="nil"/>
            </w:tcBorders>
            <w:hideMark/>
          </w:tcPr>
          <w:p w14:paraId="6F921BFF" w14:textId="3D8D824D" w:rsidR="00874567" w:rsidRPr="00874567" w:rsidRDefault="00874567" w:rsidP="00874567">
            <w:pPr>
              <w:rPr>
                <w:b/>
                <w:bCs/>
              </w:rPr>
            </w:pPr>
            <w:r w:rsidRPr="00874567">
              <w:rPr>
                <w:b/>
                <w:bCs/>
                <w:noProof/>
              </w:rPr>
              <w:drawing>
                <wp:inline distT="0" distB="0" distL="0" distR="0" wp14:anchorId="2118FB1E" wp14:editId="7D026E87">
                  <wp:extent cx="1093344" cy="1637969"/>
                  <wp:effectExtent l="0" t="0" r="0" b="635"/>
                  <wp:docPr id="98359873" name="Picture 21" descr="A book cover of a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59873" name="Picture 21" descr="A book cover of a hand&#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01890" cy="1650772"/>
                          </a:xfrm>
                          <a:prstGeom prst="rect">
                            <a:avLst/>
                          </a:prstGeom>
                          <a:noFill/>
                          <a:ln>
                            <a:noFill/>
                          </a:ln>
                        </pic:spPr>
                      </pic:pic>
                    </a:graphicData>
                  </a:graphic>
                </wp:inline>
              </w:drawing>
            </w:r>
            <w:r w:rsidRPr="00874567">
              <w:rPr>
                <w:b/>
                <w:bCs/>
              </w:rPr>
              <w:t> </w:t>
            </w:r>
          </w:p>
        </w:tc>
      </w:tr>
      <w:tr w:rsidR="00CB0EC1" w:rsidRPr="00874567" w14:paraId="41671B53" w14:textId="77777777" w:rsidTr="00CB0EC1">
        <w:trPr>
          <w:trHeight w:val="300"/>
        </w:trPr>
        <w:tc>
          <w:tcPr>
            <w:tcW w:w="1124" w:type="dxa"/>
            <w:tcBorders>
              <w:top w:val="nil"/>
              <w:left w:val="nil"/>
              <w:bottom w:val="nil"/>
              <w:right w:val="nil"/>
            </w:tcBorders>
            <w:hideMark/>
          </w:tcPr>
          <w:p w14:paraId="330D3F4E" w14:textId="77777777" w:rsidR="00874567" w:rsidRPr="00874567" w:rsidRDefault="00874567" w:rsidP="00874567">
            <w:pPr>
              <w:rPr>
                <w:b/>
                <w:bCs/>
              </w:rPr>
            </w:pPr>
            <w:r w:rsidRPr="00874567">
              <w:rPr>
                <w:b/>
                <w:bCs/>
                <w:i/>
                <w:iCs/>
              </w:rPr>
              <w:t>Language and Power: a resource book for students –</w:t>
            </w:r>
            <w:r w:rsidRPr="00874567">
              <w:rPr>
                <w:b/>
                <w:bCs/>
              </w:rPr>
              <w:t>Simpson and Mayr </w:t>
            </w:r>
          </w:p>
        </w:tc>
        <w:tc>
          <w:tcPr>
            <w:tcW w:w="3372" w:type="dxa"/>
            <w:tcBorders>
              <w:top w:val="nil"/>
              <w:left w:val="nil"/>
              <w:bottom w:val="nil"/>
              <w:right w:val="nil"/>
            </w:tcBorders>
            <w:hideMark/>
          </w:tcPr>
          <w:p w14:paraId="1E426383" w14:textId="62E5D2C5" w:rsidR="00874567" w:rsidRPr="00874567" w:rsidRDefault="00874567" w:rsidP="00874567">
            <w:pPr>
              <w:rPr>
                <w:b/>
                <w:bCs/>
              </w:rPr>
            </w:pPr>
            <w:r w:rsidRPr="00874567">
              <w:rPr>
                <w:b/>
                <w:bCs/>
                <w:noProof/>
              </w:rPr>
              <w:drawing>
                <wp:inline distT="0" distB="0" distL="0" distR="0" wp14:anchorId="566675E7" wp14:editId="5318C419">
                  <wp:extent cx="1234729" cy="1725433"/>
                  <wp:effectExtent l="0" t="0" r="3810" b="8255"/>
                  <wp:docPr id="1709631436" name="Picture 20" descr="A book cover with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631436" name="Picture 20" descr="A book cover with a circle&#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40235" cy="1733128"/>
                          </a:xfrm>
                          <a:prstGeom prst="rect">
                            <a:avLst/>
                          </a:prstGeom>
                          <a:noFill/>
                          <a:ln>
                            <a:noFill/>
                          </a:ln>
                        </pic:spPr>
                      </pic:pic>
                    </a:graphicData>
                  </a:graphic>
                </wp:inline>
              </w:drawing>
            </w:r>
            <w:r w:rsidRPr="00874567">
              <w:rPr>
                <w:b/>
                <w:bCs/>
              </w:rPr>
              <w:t> </w:t>
            </w:r>
          </w:p>
        </w:tc>
        <w:tc>
          <w:tcPr>
            <w:tcW w:w="1361" w:type="dxa"/>
            <w:tcBorders>
              <w:top w:val="nil"/>
              <w:left w:val="nil"/>
              <w:bottom w:val="nil"/>
              <w:right w:val="nil"/>
            </w:tcBorders>
            <w:hideMark/>
          </w:tcPr>
          <w:p w14:paraId="73F059B3" w14:textId="77777777" w:rsidR="00874567" w:rsidRPr="00874567" w:rsidRDefault="00874567" w:rsidP="00874567">
            <w:pPr>
              <w:rPr>
                <w:b/>
                <w:bCs/>
              </w:rPr>
            </w:pPr>
            <w:r w:rsidRPr="00874567">
              <w:rPr>
                <w:b/>
                <w:bCs/>
                <w:i/>
                <w:iCs/>
              </w:rPr>
              <w:t xml:space="preserve">Doing English Language – </w:t>
            </w:r>
            <w:r w:rsidRPr="00874567">
              <w:rPr>
                <w:b/>
                <w:bCs/>
              </w:rPr>
              <w:t>Angela Goddard </w:t>
            </w:r>
          </w:p>
        </w:tc>
        <w:tc>
          <w:tcPr>
            <w:tcW w:w="3169" w:type="dxa"/>
            <w:tcBorders>
              <w:top w:val="nil"/>
              <w:left w:val="nil"/>
              <w:bottom w:val="nil"/>
              <w:right w:val="nil"/>
            </w:tcBorders>
            <w:hideMark/>
          </w:tcPr>
          <w:p w14:paraId="66AE224F" w14:textId="6C97A3F7" w:rsidR="00874567" w:rsidRPr="00874567" w:rsidRDefault="00874567" w:rsidP="00874567">
            <w:pPr>
              <w:rPr>
                <w:b/>
                <w:bCs/>
              </w:rPr>
            </w:pPr>
            <w:r w:rsidRPr="00874567">
              <w:rPr>
                <w:b/>
                <w:bCs/>
                <w:noProof/>
              </w:rPr>
              <w:drawing>
                <wp:inline distT="0" distB="0" distL="0" distR="0" wp14:anchorId="33C60E1D" wp14:editId="3F8A4560">
                  <wp:extent cx="1201588" cy="1844702"/>
                  <wp:effectExtent l="0" t="0" r="0" b="3175"/>
                  <wp:docPr id="1628244588" name="Picture 19" descr="A book cover with text and a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44588" name="Picture 19" descr="A book cover with text and a green background&#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04738" cy="1849539"/>
                          </a:xfrm>
                          <a:prstGeom prst="rect">
                            <a:avLst/>
                          </a:prstGeom>
                          <a:noFill/>
                          <a:ln>
                            <a:noFill/>
                          </a:ln>
                        </pic:spPr>
                      </pic:pic>
                    </a:graphicData>
                  </a:graphic>
                </wp:inline>
              </w:drawing>
            </w:r>
            <w:r w:rsidRPr="00874567">
              <w:rPr>
                <w:b/>
                <w:bCs/>
              </w:rPr>
              <w:t> </w:t>
            </w:r>
          </w:p>
        </w:tc>
      </w:tr>
      <w:tr w:rsidR="00CB0EC1" w:rsidRPr="00874567" w14:paraId="33C57CD1" w14:textId="77777777" w:rsidTr="00CB0EC1">
        <w:trPr>
          <w:trHeight w:val="300"/>
        </w:trPr>
        <w:tc>
          <w:tcPr>
            <w:tcW w:w="1124" w:type="dxa"/>
            <w:tcBorders>
              <w:top w:val="nil"/>
              <w:left w:val="nil"/>
              <w:bottom w:val="nil"/>
              <w:right w:val="nil"/>
            </w:tcBorders>
            <w:hideMark/>
          </w:tcPr>
          <w:p w14:paraId="6B4D5251" w14:textId="77777777" w:rsidR="00874567" w:rsidRPr="00874567" w:rsidRDefault="00874567" w:rsidP="00874567">
            <w:pPr>
              <w:rPr>
                <w:b/>
                <w:bCs/>
              </w:rPr>
            </w:pPr>
            <w:r w:rsidRPr="00874567">
              <w:rPr>
                <w:b/>
                <w:bCs/>
                <w:i/>
                <w:iCs/>
              </w:rPr>
              <w:t xml:space="preserve">English in the World: History, Diversity, Change – </w:t>
            </w:r>
            <w:r w:rsidRPr="00874567">
              <w:rPr>
                <w:b/>
                <w:bCs/>
              </w:rPr>
              <w:t>Seargeant and Swann (eds) </w:t>
            </w:r>
          </w:p>
        </w:tc>
        <w:tc>
          <w:tcPr>
            <w:tcW w:w="3372" w:type="dxa"/>
            <w:tcBorders>
              <w:top w:val="nil"/>
              <w:left w:val="nil"/>
              <w:bottom w:val="nil"/>
              <w:right w:val="nil"/>
            </w:tcBorders>
            <w:hideMark/>
          </w:tcPr>
          <w:p w14:paraId="105BEF81" w14:textId="1EE9C677" w:rsidR="00874567" w:rsidRPr="00874567" w:rsidRDefault="00874567" w:rsidP="00874567">
            <w:pPr>
              <w:rPr>
                <w:b/>
                <w:bCs/>
              </w:rPr>
            </w:pPr>
            <w:r w:rsidRPr="00874567">
              <w:rPr>
                <w:b/>
                <w:bCs/>
                <w:noProof/>
              </w:rPr>
              <w:drawing>
                <wp:inline distT="0" distB="0" distL="0" distR="0" wp14:anchorId="4F3DF12D" wp14:editId="0F492BD9">
                  <wp:extent cx="1208599" cy="1560168"/>
                  <wp:effectExtent l="0" t="0" r="0" b="2540"/>
                  <wp:docPr id="799314092" name="Picture 16" descr="A book cover with colorful glob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14092" name="Picture 16" descr="A book cover with colorful globes&#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12533" cy="1565247"/>
                          </a:xfrm>
                          <a:prstGeom prst="rect">
                            <a:avLst/>
                          </a:prstGeom>
                          <a:noFill/>
                          <a:ln>
                            <a:noFill/>
                          </a:ln>
                        </pic:spPr>
                      </pic:pic>
                    </a:graphicData>
                  </a:graphic>
                </wp:inline>
              </w:drawing>
            </w:r>
            <w:r w:rsidRPr="00874567">
              <w:rPr>
                <w:b/>
                <w:bCs/>
              </w:rPr>
              <w:t> </w:t>
            </w:r>
          </w:p>
        </w:tc>
        <w:tc>
          <w:tcPr>
            <w:tcW w:w="1361" w:type="dxa"/>
            <w:tcBorders>
              <w:top w:val="nil"/>
              <w:left w:val="nil"/>
              <w:bottom w:val="nil"/>
              <w:right w:val="nil"/>
            </w:tcBorders>
            <w:hideMark/>
          </w:tcPr>
          <w:p w14:paraId="31FFE7EE" w14:textId="77777777" w:rsidR="00874567" w:rsidRPr="00874567" w:rsidRDefault="00874567" w:rsidP="00874567">
            <w:pPr>
              <w:rPr>
                <w:b/>
                <w:bCs/>
              </w:rPr>
            </w:pPr>
            <w:r w:rsidRPr="00874567">
              <w:rPr>
                <w:b/>
                <w:bCs/>
                <w:i/>
                <w:iCs/>
              </w:rPr>
              <w:t xml:space="preserve">Global </w:t>
            </w:r>
            <w:proofErr w:type="spellStart"/>
            <w:r w:rsidRPr="00874567">
              <w:rPr>
                <w:b/>
                <w:bCs/>
                <w:i/>
                <w:iCs/>
              </w:rPr>
              <w:t>Englishes</w:t>
            </w:r>
            <w:proofErr w:type="spellEnd"/>
            <w:r w:rsidRPr="00874567">
              <w:rPr>
                <w:b/>
                <w:bCs/>
                <w:i/>
                <w:iCs/>
              </w:rPr>
              <w:t xml:space="preserve">: a resource book for students – </w:t>
            </w:r>
            <w:r w:rsidRPr="00874567">
              <w:rPr>
                <w:b/>
                <w:bCs/>
              </w:rPr>
              <w:t>Jennifer Jenkins </w:t>
            </w:r>
          </w:p>
        </w:tc>
        <w:tc>
          <w:tcPr>
            <w:tcW w:w="3169" w:type="dxa"/>
            <w:tcBorders>
              <w:top w:val="nil"/>
              <w:left w:val="nil"/>
              <w:bottom w:val="nil"/>
              <w:right w:val="nil"/>
            </w:tcBorders>
            <w:hideMark/>
          </w:tcPr>
          <w:p w14:paraId="4171548D" w14:textId="7AC3CD9A" w:rsidR="00874567" w:rsidRPr="00874567" w:rsidRDefault="00874567" w:rsidP="00874567">
            <w:pPr>
              <w:rPr>
                <w:b/>
                <w:bCs/>
              </w:rPr>
            </w:pPr>
            <w:r w:rsidRPr="00874567">
              <w:rPr>
                <w:b/>
                <w:bCs/>
                <w:noProof/>
              </w:rPr>
              <w:drawing>
                <wp:inline distT="0" distB="0" distL="0" distR="0" wp14:anchorId="165A373F" wp14:editId="2A4F58E4">
                  <wp:extent cx="1057523" cy="1485588"/>
                  <wp:effectExtent l="0" t="0" r="9525" b="635"/>
                  <wp:docPr id="268772762" name="Picture 15" descr="A book cover with purpl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72762" name="Picture 15" descr="A book cover with purple lines&#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3856" cy="1494485"/>
                          </a:xfrm>
                          <a:prstGeom prst="rect">
                            <a:avLst/>
                          </a:prstGeom>
                          <a:noFill/>
                          <a:ln>
                            <a:noFill/>
                          </a:ln>
                        </pic:spPr>
                      </pic:pic>
                    </a:graphicData>
                  </a:graphic>
                </wp:inline>
              </w:drawing>
            </w:r>
            <w:r w:rsidRPr="00874567">
              <w:rPr>
                <w:b/>
                <w:bCs/>
              </w:rPr>
              <w:t> </w:t>
            </w:r>
          </w:p>
        </w:tc>
      </w:tr>
    </w:tbl>
    <w:p w14:paraId="3A521E5D" w14:textId="77777777" w:rsidR="00874567" w:rsidRPr="00874567" w:rsidRDefault="00874567" w:rsidP="00874567">
      <w:pPr>
        <w:rPr>
          <w:b/>
          <w:bCs/>
        </w:rPr>
      </w:pPr>
      <w:r w:rsidRPr="00874567">
        <w:rPr>
          <w:b/>
          <w:bCs/>
        </w:rPr>
        <w:t> </w:t>
      </w:r>
    </w:p>
    <w:p w14:paraId="63BB1EAF" w14:textId="2892E2CE" w:rsidR="00CB0EC1" w:rsidRDefault="00CB0EC1" w:rsidP="00874567">
      <w:pPr>
        <w:rPr>
          <w:b/>
          <w:bCs/>
        </w:rPr>
      </w:pPr>
      <w:r>
        <w:rPr>
          <w:b/>
          <w:bCs/>
        </w:rPr>
        <w:t>This whole series is also fab:</w:t>
      </w:r>
    </w:p>
    <w:p w14:paraId="5A573E35" w14:textId="18E95E3F" w:rsidR="002E2ABE" w:rsidRPr="00874567" w:rsidRDefault="002E2ABE" w:rsidP="002E2ABE">
      <w:pPr>
        <w:rPr>
          <w:b/>
          <w:bCs/>
        </w:rPr>
      </w:pPr>
      <w:r w:rsidRPr="00874567">
        <w:rPr>
          <w:b/>
          <w:bCs/>
        </w:rPr>
        <w:t>http://www.cambridge.org/gb/education/subject/english/english-language/cambridge-topics-english-language </w:t>
      </w:r>
    </w:p>
    <w:p w14:paraId="3B8BD0D5" w14:textId="4BD164BD" w:rsidR="00874567" w:rsidRPr="00874567" w:rsidRDefault="002E2ABE" w:rsidP="00874567">
      <w:pPr>
        <w:rPr>
          <w:b/>
          <w:bCs/>
        </w:rPr>
      </w:pPr>
      <w:r w:rsidRPr="00874567">
        <w:rPr>
          <w:b/>
          <w:bCs/>
          <w:noProof/>
        </w:rPr>
        <w:drawing>
          <wp:anchor distT="0" distB="0" distL="114300" distR="114300" simplePos="0" relativeHeight="251664384" behindDoc="1" locked="0" layoutInCell="1" allowOverlap="1" wp14:anchorId="1E5DB970" wp14:editId="42476C2E">
            <wp:simplePos x="0" y="0"/>
            <wp:positionH relativeFrom="column">
              <wp:posOffset>1493520</wp:posOffset>
            </wp:positionH>
            <wp:positionV relativeFrom="paragraph">
              <wp:posOffset>32357</wp:posOffset>
            </wp:positionV>
            <wp:extent cx="1693545" cy="2256790"/>
            <wp:effectExtent l="0" t="0" r="1905" b="0"/>
            <wp:wrapTight wrapText="bothSides">
              <wp:wrapPolygon edited="0">
                <wp:start x="0" y="0"/>
                <wp:lineTo x="0" y="21333"/>
                <wp:lineTo x="21381" y="21333"/>
                <wp:lineTo x="21381" y="0"/>
                <wp:lineTo x="0" y="0"/>
              </wp:wrapPolygon>
            </wp:wrapTight>
            <wp:docPr id="5063946" name="Picture 14" descr="Picture 26,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icture 26, Pictur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93545" cy="225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874567" w:rsidRPr="00874567">
        <w:rPr>
          <w:b/>
          <w:bCs/>
        </w:rPr>
        <w:t> </w:t>
      </w:r>
    </w:p>
    <w:p w14:paraId="7DD73DD6" w14:textId="77777777" w:rsidR="00874567" w:rsidRPr="00874567" w:rsidRDefault="00874567" w:rsidP="00874567">
      <w:pPr>
        <w:rPr>
          <w:b/>
          <w:bCs/>
        </w:rPr>
      </w:pPr>
      <w:r w:rsidRPr="00874567">
        <w:rPr>
          <w:b/>
          <w:bCs/>
        </w:rPr>
        <w:t> </w:t>
      </w:r>
    </w:p>
    <w:p w14:paraId="5EA7F95E" w14:textId="77777777" w:rsidR="00874567" w:rsidRDefault="00874567" w:rsidP="00D90731">
      <w:pPr>
        <w:rPr>
          <w:b/>
          <w:bCs/>
        </w:rPr>
      </w:pPr>
    </w:p>
    <w:p w14:paraId="62985752" w14:textId="77777777" w:rsidR="002E2ABE" w:rsidRDefault="002E2ABE" w:rsidP="00D90731">
      <w:pPr>
        <w:rPr>
          <w:b/>
          <w:bCs/>
        </w:rPr>
      </w:pPr>
    </w:p>
    <w:p w14:paraId="7CB1313B" w14:textId="77777777" w:rsidR="002E2ABE" w:rsidRDefault="002E2ABE" w:rsidP="00D90731">
      <w:pPr>
        <w:rPr>
          <w:b/>
          <w:bCs/>
        </w:rPr>
      </w:pPr>
    </w:p>
    <w:p w14:paraId="754E09ED" w14:textId="77777777" w:rsidR="002E2ABE" w:rsidRDefault="002E2ABE" w:rsidP="00D90731">
      <w:pPr>
        <w:rPr>
          <w:b/>
          <w:bCs/>
        </w:rPr>
      </w:pPr>
    </w:p>
    <w:p w14:paraId="19942AD4" w14:textId="77777777" w:rsidR="002E2ABE" w:rsidRDefault="002E2ABE" w:rsidP="00D90731">
      <w:pPr>
        <w:rPr>
          <w:b/>
          <w:bCs/>
        </w:rPr>
      </w:pPr>
    </w:p>
    <w:p w14:paraId="63F253FC" w14:textId="77777777" w:rsidR="002E2ABE" w:rsidRDefault="002E2ABE" w:rsidP="00D90731">
      <w:pPr>
        <w:rPr>
          <w:b/>
          <w:bCs/>
        </w:rPr>
      </w:pPr>
    </w:p>
    <w:p w14:paraId="562EE2AB" w14:textId="77777777" w:rsidR="00167890" w:rsidRDefault="00167890" w:rsidP="00D90731">
      <w:pPr>
        <w:rPr>
          <w:b/>
          <w:bCs/>
        </w:rPr>
      </w:pPr>
      <w:r>
        <w:rPr>
          <w:b/>
          <w:bCs/>
        </w:rPr>
        <w:lastRenderedPageBreak/>
        <w:t>Watching suggestions</w:t>
      </w:r>
    </w:p>
    <w:p w14:paraId="55D36301" w14:textId="594E1E26" w:rsidR="00574017" w:rsidRPr="00B30788" w:rsidRDefault="00B30788" w:rsidP="00574017">
      <w:r>
        <w:t>Here are s</w:t>
      </w:r>
      <w:r w:rsidR="00574017" w:rsidRPr="00B30788">
        <w:t xml:space="preserve">ome </w:t>
      </w:r>
      <w:r>
        <w:t xml:space="preserve">suggestions of </w:t>
      </w:r>
      <w:r w:rsidR="00574017" w:rsidRPr="00B30788">
        <w:t xml:space="preserve">lectures and talks to give you a taste of a few interesting </w:t>
      </w:r>
      <w:r w:rsidR="00E9068F">
        <w:t>topic</w:t>
      </w:r>
      <w:r w:rsidR="00574017" w:rsidRPr="00B30788">
        <w:t>s</w:t>
      </w:r>
      <w:r>
        <w:t xml:space="preserve"> in English</w:t>
      </w:r>
      <w:r w:rsidR="00E9068F">
        <w:t xml:space="preserve"> Language</w:t>
      </w:r>
      <w:r w:rsidR="00574017" w:rsidRPr="00B30788">
        <w:t>.</w:t>
      </w:r>
    </w:p>
    <w:p w14:paraId="14C4B987" w14:textId="6681B011" w:rsidR="00574017" w:rsidRPr="00B30788" w:rsidRDefault="00574017" w:rsidP="00574017">
      <w:r w:rsidRPr="00B30788">
        <w:t>• Watch a few minutes of these and choose a couple to watch all the way through. Don’t worry about making notes at this stage; just follow the line of argument and think about the ideas being offered.</w:t>
      </w:r>
    </w:p>
    <w:p w14:paraId="2D843DEE" w14:textId="4DBFD9C9" w:rsidR="00574017" w:rsidRPr="00B30788" w:rsidRDefault="00574017" w:rsidP="0079019A">
      <w:r w:rsidRPr="00B30788">
        <w:t xml:space="preserve">• Once you have listened to a couple of lectures, try to jot down a few notes at the end. What were the key ideas? Did you understand the arguments being made? Were there any things you weren’t sure about and might need to look up? </w:t>
      </w:r>
    </w:p>
    <w:p w14:paraId="2BB3E83F" w14:textId="5E6FB391" w:rsidR="00574017" w:rsidRPr="00B30788" w:rsidRDefault="00574017" w:rsidP="00574017">
      <w:r w:rsidRPr="00B30788">
        <w:t xml:space="preserve">• Many of the links from the TED talks offer suggestions for other language-based lectures. Follow a few of those links and keep a note of which of these you found interesting, and some key ideas from them. Many of these could come in useful </w:t>
      </w:r>
      <w:r w:rsidR="00E9068F" w:rsidRPr="00B30788">
        <w:t>later</w:t>
      </w:r>
      <w:r w:rsidRPr="00B30788">
        <w:t xml:space="preserve"> in the course.</w:t>
      </w:r>
    </w:p>
    <w:p w14:paraId="7BD23AB9" w14:textId="0BAC6E5F" w:rsidR="00574017" w:rsidRPr="00B30788" w:rsidRDefault="00574017" w:rsidP="00574017">
      <w:r w:rsidRPr="00B30788">
        <w:t xml:space="preserve">Professor Tim </w:t>
      </w:r>
      <w:r w:rsidR="00954089">
        <w:t>G</w:t>
      </w:r>
      <w:r w:rsidRPr="00B30788">
        <w:t>rant on Forensic Linguistics</w:t>
      </w:r>
    </w:p>
    <w:p w14:paraId="4B23BA7A" w14:textId="50D52EF1" w:rsidR="00574017" w:rsidRDefault="0079019A" w:rsidP="00574017">
      <w:hyperlink r:id="rId40" w:history="1">
        <w:r w:rsidRPr="00F3035B">
          <w:rPr>
            <w:rStyle w:val="Hyperlink"/>
          </w:rPr>
          <w:t>https://www.englishandmedia.co.uk/video-clips/clip-listing/leaping-into-language-emagclips</w:t>
        </w:r>
      </w:hyperlink>
    </w:p>
    <w:p w14:paraId="384C2BE6" w14:textId="10AD94E2" w:rsidR="00574017" w:rsidRPr="00B30788" w:rsidRDefault="00574017" w:rsidP="00574017">
      <w:r w:rsidRPr="00B30788">
        <w:t>Lera Boroditsky on the links between language and thought</w:t>
      </w:r>
    </w:p>
    <w:p w14:paraId="5D3CD8B7" w14:textId="66C32748" w:rsidR="00574017" w:rsidRDefault="0079019A" w:rsidP="00574017">
      <w:hyperlink r:id="rId41" w:history="1">
        <w:r w:rsidRPr="00F3035B">
          <w:rPr>
            <w:rStyle w:val="Hyperlink"/>
          </w:rPr>
          <w:t>https://www.ted.com/talks/lera_boroditsky_how_language_shapes_the_way_we_think</w:t>
        </w:r>
      </w:hyperlink>
    </w:p>
    <w:p w14:paraId="0252CD3C" w14:textId="149ACF18" w:rsidR="00574017" w:rsidRPr="00B30788" w:rsidRDefault="00574017" w:rsidP="00574017">
      <w:r w:rsidRPr="00B30788">
        <w:t>John McWhorter on digital language and texting</w:t>
      </w:r>
    </w:p>
    <w:p w14:paraId="3D9827BA" w14:textId="1BDC3AB7" w:rsidR="00574017" w:rsidRDefault="0079019A" w:rsidP="00574017">
      <w:hyperlink r:id="rId42" w:history="1">
        <w:r w:rsidRPr="00F3035B">
          <w:rPr>
            <w:rStyle w:val="Hyperlink"/>
          </w:rPr>
          <w:t>https://www.ted.com/talks/john_mcwhorter_txtng_is_killing_language_jk</w:t>
        </w:r>
      </w:hyperlink>
    </w:p>
    <w:p w14:paraId="1138D581" w14:textId="0E23FB25" w:rsidR="00574017" w:rsidRPr="00B30788" w:rsidRDefault="00574017" w:rsidP="00574017">
      <w:r w:rsidRPr="00B30788">
        <w:t>Deb Roy on children’s language development</w:t>
      </w:r>
    </w:p>
    <w:p w14:paraId="4C63728E" w14:textId="70FBADEA" w:rsidR="00574017" w:rsidRDefault="0079019A" w:rsidP="00574017">
      <w:hyperlink r:id="rId43" w:history="1">
        <w:r w:rsidRPr="00F3035B">
          <w:rPr>
            <w:rStyle w:val="Hyperlink"/>
          </w:rPr>
          <w:t>https://www.ted.com/talks/deb_roy_the_birth_of_a_word</w:t>
        </w:r>
      </w:hyperlink>
    </w:p>
    <w:p w14:paraId="1E2E905F" w14:textId="01D74FC5" w:rsidR="00574017" w:rsidRPr="00B30788" w:rsidRDefault="00574017" w:rsidP="00574017">
      <w:r w:rsidRPr="00B30788">
        <w:t>Anne Curzan on what makes a word ‘real’</w:t>
      </w:r>
    </w:p>
    <w:p w14:paraId="7B655DBB" w14:textId="35AD1145" w:rsidR="00574017" w:rsidRDefault="0079019A" w:rsidP="00574017">
      <w:hyperlink r:id="rId44" w:history="1">
        <w:r w:rsidRPr="00F3035B">
          <w:rPr>
            <w:rStyle w:val="Hyperlink"/>
          </w:rPr>
          <w:t>https://www.ted.com/talks/anne_curzan_what_makes_a_word_real</w:t>
        </w:r>
      </w:hyperlink>
    </w:p>
    <w:p w14:paraId="7AC9CB3D" w14:textId="7CCF6317" w:rsidR="00574017" w:rsidRPr="00B30788" w:rsidRDefault="00574017" w:rsidP="00574017">
      <w:r w:rsidRPr="00B30788">
        <w:t xml:space="preserve"> Erin McKean on making up new words</w:t>
      </w:r>
    </w:p>
    <w:p w14:paraId="2A86CA30" w14:textId="20385B91" w:rsidR="00574017" w:rsidRDefault="0079019A" w:rsidP="00574017">
      <w:hyperlink r:id="rId45" w:history="1">
        <w:r w:rsidRPr="00F3035B">
          <w:rPr>
            <w:rStyle w:val="Hyperlink"/>
          </w:rPr>
          <w:t>https://www.ted.com/talks/erin_mckean_go_ahead_make_up_new_words</w:t>
        </w:r>
      </w:hyperlink>
    </w:p>
    <w:p w14:paraId="100763FD" w14:textId="3217B45F" w:rsidR="00574017" w:rsidRPr="00B30788" w:rsidRDefault="00574017" w:rsidP="00574017">
      <w:r w:rsidRPr="00B30788">
        <w:t>Claire Bowern on where English comes from</w:t>
      </w:r>
    </w:p>
    <w:p w14:paraId="06939E81" w14:textId="17D6F56D" w:rsidR="00574017" w:rsidRDefault="0079019A" w:rsidP="00574017">
      <w:hyperlink r:id="rId46" w:history="1">
        <w:r w:rsidRPr="00F3035B">
          <w:rPr>
            <w:rStyle w:val="Hyperlink"/>
          </w:rPr>
          <w:t>https://www.ted.com/talks/claire_bowern_where_did_english_come_from</w:t>
        </w:r>
      </w:hyperlink>
    </w:p>
    <w:p w14:paraId="68347A2D" w14:textId="303EBD4D" w:rsidR="00574017" w:rsidRPr="00B30788" w:rsidRDefault="00574017" w:rsidP="00574017">
      <w:r w:rsidRPr="00B30788">
        <w:t>John McWhorter on made-up languages in sci-fi and fantasy</w:t>
      </w:r>
    </w:p>
    <w:p w14:paraId="71D3C4E8" w14:textId="138FE7D7" w:rsidR="00574017" w:rsidRDefault="00E9068F" w:rsidP="00574017">
      <w:hyperlink r:id="rId47" w:history="1">
        <w:r w:rsidRPr="00F3035B">
          <w:rPr>
            <w:rStyle w:val="Hyperlink"/>
          </w:rPr>
          <w:t>https://www.ted.com/talks/john_mcwhorter_are_elvish_klingon_dothraki_and_na_vi_real_languages</w:t>
        </w:r>
      </w:hyperlink>
    </w:p>
    <w:p w14:paraId="1C330A82" w14:textId="77777777" w:rsidR="00574017" w:rsidRPr="00B30788" w:rsidRDefault="00574017" w:rsidP="00574017">
      <w:r w:rsidRPr="00B30788">
        <w:t xml:space="preserve">David Crystal interviewed by Cambridge University Press </w:t>
      </w:r>
    </w:p>
    <w:p w14:paraId="1F8380D3" w14:textId="5BB3E014" w:rsidR="00E9068F" w:rsidRDefault="00E9068F" w:rsidP="00574017">
      <w:hyperlink r:id="rId48" w:history="1">
        <w:r w:rsidRPr="00F3035B">
          <w:rPr>
            <w:rStyle w:val="Hyperlink"/>
          </w:rPr>
          <w:t>https://www.youtube.com/watch?v=59GMlpAdVok</w:t>
        </w:r>
      </w:hyperlink>
    </w:p>
    <w:p w14:paraId="43467969" w14:textId="4FCD7BBD" w:rsidR="00574017" w:rsidRDefault="00E9068F" w:rsidP="00574017">
      <w:hyperlink r:id="rId49" w:history="1">
        <w:r w:rsidRPr="00F3035B">
          <w:rPr>
            <w:rStyle w:val="Hyperlink"/>
          </w:rPr>
          <w:t>https://www.youtube.com/watch?v=v8joftTbIxM</w:t>
        </w:r>
      </w:hyperlink>
    </w:p>
    <w:p w14:paraId="1A45AA17" w14:textId="77777777" w:rsidR="00E9068F" w:rsidRPr="00B30788" w:rsidRDefault="00E9068F" w:rsidP="00574017"/>
    <w:p w14:paraId="471A93BB" w14:textId="77777777" w:rsidR="00E9068F" w:rsidRDefault="00E9068F" w:rsidP="00D90731">
      <w:pPr>
        <w:rPr>
          <w:b/>
          <w:bCs/>
        </w:rPr>
      </w:pPr>
    </w:p>
    <w:p w14:paraId="3DD853A7" w14:textId="7E48BA28" w:rsidR="00D90731" w:rsidRPr="0091417A" w:rsidRDefault="00D90731" w:rsidP="00D90731">
      <w:pPr>
        <w:rPr>
          <w:b/>
          <w:bCs/>
        </w:rPr>
      </w:pPr>
      <w:r w:rsidRPr="0091417A">
        <w:rPr>
          <w:b/>
          <w:bCs/>
        </w:rPr>
        <w:lastRenderedPageBreak/>
        <w:t>Listening suggestions</w:t>
      </w:r>
    </w:p>
    <w:p w14:paraId="3AE46B42" w14:textId="5D436BAF" w:rsidR="002C49ED" w:rsidRPr="002C49ED" w:rsidRDefault="002C49ED" w:rsidP="002C49ED">
      <w:r>
        <w:t>I</w:t>
      </w:r>
      <w:r w:rsidRPr="002C49ED">
        <w:t xml:space="preserve">n recent years, </w:t>
      </w:r>
      <w:proofErr w:type="gramStart"/>
      <w:r w:rsidRPr="002C49ED">
        <w:t>a number of</w:t>
      </w:r>
      <w:proofErr w:type="gramEnd"/>
      <w:r w:rsidRPr="002C49ED">
        <w:t xml:space="preserve"> linguists have been sharing their ideas and passions with the public through radio shows and podcasts. </w:t>
      </w:r>
      <w:proofErr w:type="gramStart"/>
      <w:r w:rsidRPr="002C49ED">
        <w:t>Take a look</w:t>
      </w:r>
      <w:proofErr w:type="gramEnd"/>
      <w:r w:rsidRPr="002C49ED">
        <w:t xml:space="preserve"> through the recommendations provided and try listening to one or two in more depth. Most radio programmes can be accessed directly via the links, and the podcasts can be played through the links or using an app like Spotify.</w:t>
      </w:r>
    </w:p>
    <w:p w14:paraId="67F3A5F4" w14:textId="03164598" w:rsidR="002C49ED" w:rsidRPr="002C49ED" w:rsidRDefault="002C49ED" w:rsidP="002C49ED">
      <w:r w:rsidRPr="002C49ED">
        <w:t xml:space="preserve">The BBC’s </w:t>
      </w:r>
      <w:r w:rsidRPr="002C49ED">
        <w:rPr>
          <w:i/>
          <w:iCs/>
        </w:rPr>
        <w:t>Word of Mouth</w:t>
      </w:r>
      <w:r w:rsidRPr="002C49ED">
        <w:t>, hosted by Michael Rosen, offers a large archive of past episodes, all available for download</w:t>
      </w:r>
      <w:r w:rsidR="007C3755">
        <w:t>.</w:t>
      </w:r>
    </w:p>
    <w:p w14:paraId="3A61E383" w14:textId="01FC2FDC" w:rsidR="000C09C5" w:rsidRDefault="000C09C5" w:rsidP="00D90731">
      <w:hyperlink r:id="rId50" w:history="1">
        <w:r w:rsidRPr="00F3035B">
          <w:rPr>
            <w:rStyle w:val="Hyperlink"/>
          </w:rPr>
          <w:t>https://www.bbc.co.uk/programmes/b006qtnz/episodes/player</w:t>
        </w:r>
      </w:hyperlink>
    </w:p>
    <w:p w14:paraId="20C01285" w14:textId="5FC30865" w:rsidR="00D90731" w:rsidRDefault="00D90731" w:rsidP="00D90731">
      <w:r>
        <w:t>A Debate About American English</w:t>
      </w:r>
      <w:r w:rsidR="00935F9B">
        <w:t xml:space="preserve"> </w:t>
      </w:r>
      <w:hyperlink r:id="rId51" w:history="1">
        <w:r w:rsidR="009D0E55" w:rsidRPr="006035AE">
          <w:rPr>
            <w:rStyle w:val="Hyperlink"/>
          </w:rPr>
          <w:t>https://www.bbc.co.uk/programmes/b08g5533</w:t>
        </w:r>
      </w:hyperlink>
    </w:p>
    <w:p w14:paraId="442E6371" w14:textId="2D792B80" w:rsidR="00D90731" w:rsidRDefault="00D90731" w:rsidP="00D90731">
      <w:r>
        <w:t>Will Emoji Be the Future of English?</w:t>
      </w:r>
      <w:r w:rsidR="00935F9B">
        <w:t xml:space="preserve"> </w:t>
      </w:r>
      <w:hyperlink r:id="rId52" w:history="1">
        <w:r w:rsidR="00935F9B" w:rsidRPr="006035AE">
          <w:rPr>
            <w:rStyle w:val="Hyperlink"/>
          </w:rPr>
          <w:t>https://www.bbc.co.uk/programmes/b08ffvp6</w:t>
        </w:r>
      </w:hyperlink>
    </w:p>
    <w:p w14:paraId="049DE63B" w14:textId="71884195" w:rsidR="00D90731" w:rsidRDefault="00D90731" w:rsidP="00D90731">
      <w:r>
        <w:t>The Language of Lying</w:t>
      </w:r>
      <w:r w:rsidR="00935F9B">
        <w:t xml:space="preserve"> </w:t>
      </w:r>
      <w:hyperlink r:id="rId53" w:history="1">
        <w:r w:rsidR="00935F9B" w:rsidRPr="006035AE">
          <w:rPr>
            <w:rStyle w:val="Hyperlink"/>
          </w:rPr>
          <w:t>https://www.bbc.co.uk/programmes/m000dfpy</w:t>
        </w:r>
      </w:hyperlink>
    </w:p>
    <w:p w14:paraId="59A07406" w14:textId="045C1382" w:rsidR="00D90731" w:rsidRDefault="00D90731" w:rsidP="00D90731">
      <w:r>
        <w:t>Black British Identity and Black-related Words</w:t>
      </w:r>
      <w:r w:rsidR="00935F9B">
        <w:t xml:space="preserve"> </w:t>
      </w:r>
      <w:hyperlink r:id="rId54" w:history="1">
        <w:r w:rsidR="00935F9B" w:rsidRPr="006035AE">
          <w:rPr>
            <w:rStyle w:val="Hyperlink"/>
          </w:rPr>
          <w:t>https://www.bbc.co.uk/programmes/m0004l93</w:t>
        </w:r>
      </w:hyperlink>
    </w:p>
    <w:p w14:paraId="592B90FF" w14:textId="29BD27A9" w:rsidR="00D90731" w:rsidRDefault="00D90731" w:rsidP="00D90731">
      <w:r>
        <w:t>Solving Crime with Language</w:t>
      </w:r>
      <w:r w:rsidR="00935F9B">
        <w:t xml:space="preserve"> </w:t>
      </w:r>
      <w:hyperlink r:id="rId55" w:history="1">
        <w:r w:rsidR="00935F9B" w:rsidRPr="006035AE">
          <w:rPr>
            <w:rStyle w:val="Hyperlink"/>
          </w:rPr>
          <w:t>https://www.bbc.co.uk/programmes/m00027n6</w:t>
        </w:r>
      </w:hyperlink>
    </w:p>
    <w:p w14:paraId="30BA9586" w14:textId="65906CAB" w:rsidR="00D90731" w:rsidRDefault="00D90731" w:rsidP="00D90731">
      <w:r>
        <w:t>Language, Gender and Trans Identities</w:t>
      </w:r>
      <w:r w:rsidR="00935F9B">
        <w:t xml:space="preserve"> </w:t>
      </w:r>
      <w:hyperlink r:id="rId56" w:history="1">
        <w:r w:rsidR="00935F9B" w:rsidRPr="006035AE">
          <w:rPr>
            <w:rStyle w:val="Hyperlink"/>
          </w:rPr>
          <w:t>https://www.bbc.co.uk/programmes/b09r4k4l</w:t>
        </w:r>
      </w:hyperlink>
    </w:p>
    <w:p w14:paraId="5527665B" w14:textId="305A77EE" w:rsidR="00D90731" w:rsidRDefault="00D90731" w:rsidP="00D90731">
      <w:r>
        <w:t>Lexicon Valley, presented by John McWhorter</w:t>
      </w:r>
      <w:r w:rsidR="00935F9B">
        <w:t xml:space="preserve"> </w:t>
      </w:r>
      <w:hyperlink r:id="rId57" w:history="1">
        <w:r w:rsidR="00935F9B" w:rsidRPr="006035AE">
          <w:rPr>
            <w:rStyle w:val="Hyperlink"/>
          </w:rPr>
          <w:t>https://slate.com/podcasts/lexicon-valley</w:t>
        </w:r>
      </w:hyperlink>
    </w:p>
    <w:p w14:paraId="712C4DE5" w14:textId="5F9C27F7" w:rsidR="00D90731" w:rsidRDefault="00D90731" w:rsidP="00D90731">
      <w:r>
        <w:t>Women’s Language</w:t>
      </w:r>
      <w:r w:rsidR="00935F9B">
        <w:t xml:space="preserve"> </w:t>
      </w:r>
      <w:hyperlink r:id="rId58" w:history="1">
        <w:r w:rsidR="00935F9B" w:rsidRPr="006035AE">
          <w:rPr>
            <w:rStyle w:val="Hyperlink"/>
          </w:rPr>
          <w:t>https://slate.com/podcasts/lexicon-valley/2020/03/vocal-frywomen-language</w:t>
        </w:r>
      </w:hyperlink>
    </w:p>
    <w:p w14:paraId="0216D758" w14:textId="4D89A24D" w:rsidR="00D90731" w:rsidRDefault="00D90731" w:rsidP="00D90731">
      <w:r>
        <w:t>Like, Sort Of…</w:t>
      </w:r>
      <w:r w:rsidR="00935F9B">
        <w:t xml:space="preserve"> </w:t>
      </w:r>
      <w:hyperlink r:id="rId59" w:history="1">
        <w:r w:rsidR="00935F9B" w:rsidRPr="006035AE">
          <w:rPr>
            <w:rStyle w:val="Hyperlink"/>
          </w:rPr>
          <w:t>https://slate.com/podcasts/lexicon-valley/2019/11/politeness-in-the-english-language</w:t>
        </w:r>
      </w:hyperlink>
    </w:p>
    <w:p w14:paraId="48900109" w14:textId="21A33ABF" w:rsidR="002C49ED" w:rsidRDefault="00D90731" w:rsidP="00D90731">
      <w:r>
        <w:t>Language on the Internet</w:t>
      </w:r>
      <w:r w:rsidR="00935F9B">
        <w:t xml:space="preserve"> </w:t>
      </w:r>
      <w:hyperlink r:id="rId60" w:history="1">
        <w:r w:rsidR="00935F9B" w:rsidRPr="006035AE">
          <w:rPr>
            <w:rStyle w:val="Hyperlink"/>
          </w:rPr>
          <w:t>https://slate.com/human-interest/2019/07/john-mcwhorter-and-gretchen-mcculloch-onbecause-internet.html</w:t>
        </w:r>
      </w:hyperlink>
    </w:p>
    <w:p w14:paraId="61B35CFF" w14:textId="58A87C85" w:rsidR="00D90731" w:rsidRDefault="00D90731" w:rsidP="00D90731">
      <w:proofErr w:type="spellStart"/>
      <w:r>
        <w:t>Accentricity</w:t>
      </w:r>
      <w:proofErr w:type="spellEnd"/>
      <w:r w:rsidR="00935F9B">
        <w:t xml:space="preserve"> </w:t>
      </w:r>
      <w:hyperlink r:id="rId61" w:history="1">
        <w:r w:rsidR="00935F9B" w:rsidRPr="006035AE">
          <w:rPr>
            <w:rStyle w:val="Hyperlink"/>
          </w:rPr>
          <w:t>https://www.accentricity-podcast.com/</w:t>
        </w:r>
      </w:hyperlink>
    </w:p>
    <w:p w14:paraId="595A7D43" w14:textId="563691A2" w:rsidR="00D90731" w:rsidRDefault="00D90731" w:rsidP="00D90731">
      <w:proofErr w:type="spellStart"/>
      <w:r>
        <w:t>Lexitecture</w:t>
      </w:r>
      <w:proofErr w:type="spellEnd"/>
      <w:r w:rsidR="00935F9B">
        <w:t xml:space="preserve"> </w:t>
      </w:r>
      <w:hyperlink r:id="rId62" w:history="1">
        <w:r w:rsidR="00935F9B" w:rsidRPr="006035AE">
          <w:rPr>
            <w:rStyle w:val="Hyperlink"/>
          </w:rPr>
          <w:t>http://www.lexitecture.com/</w:t>
        </w:r>
      </w:hyperlink>
    </w:p>
    <w:p w14:paraId="10A31A1F" w14:textId="68B72C93" w:rsidR="00D90731" w:rsidRDefault="00D90731" w:rsidP="00D90731">
      <w:proofErr w:type="spellStart"/>
      <w:r>
        <w:t>Lingthusiasm</w:t>
      </w:r>
      <w:proofErr w:type="spellEnd"/>
      <w:r w:rsidR="00935F9B">
        <w:t xml:space="preserve"> </w:t>
      </w:r>
      <w:hyperlink r:id="rId63" w:history="1">
        <w:r w:rsidR="00935F9B" w:rsidRPr="006035AE">
          <w:rPr>
            <w:rStyle w:val="Hyperlink"/>
          </w:rPr>
          <w:t>https://lingthusiasm.com/</w:t>
        </w:r>
      </w:hyperlink>
    </w:p>
    <w:p w14:paraId="633D8C8A" w14:textId="41145B62" w:rsidR="00D90731" w:rsidRDefault="00D90731" w:rsidP="00D90731">
      <w:r>
        <w:t>Talk the Talk</w:t>
      </w:r>
      <w:r w:rsidR="00935F9B">
        <w:t xml:space="preserve"> </w:t>
      </w:r>
      <w:hyperlink r:id="rId64" w:history="1">
        <w:r w:rsidR="00935F9B" w:rsidRPr="006035AE">
          <w:rPr>
            <w:rStyle w:val="Hyperlink"/>
          </w:rPr>
          <w:t>http://talkthetalkpodcast.com/</w:t>
        </w:r>
      </w:hyperlink>
    </w:p>
    <w:p w14:paraId="5C015296" w14:textId="77777777" w:rsidR="000C09C5" w:rsidRDefault="000C09C5" w:rsidP="00D90731"/>
    <w:p w14:paraId="203E0552" w14:textId="77777777" w:rsidR="00B31B99" w:rsidRDefault="00B31B99" w:rsidP="00AD7B03"/>
    <w:sectPr w:rsidR="00B31B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badi">
    <w:charset w:val="00"/>
    <w:family w:val="swiss"/>
    <w:pitch w:val="variable"/>
    <w:sig w:usb0="80000003" w:usb1="00000000" w:usb2="00000000" w:usb3="00000000" w:csb0="00000093" w:csb1="00000000"/>
  </w:font>
  <w:font w:name="Dreaming Outloud Pro">
    <w:charset w:val="00"/>
    <w:family w:val="script"/>
    <w:pitch w:val="variable"/>
    <w:sig w:usb0="800000EF" w:usb1="0000000A" w:usb2="00000008"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36374"/>
    <w:multiLevelType w:val="hybridMultilevel"/>
    <w:tmpl w:val="2836ECB0"/>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5B2B14"/>
    <w:multiLevelType w:val="hybridMultilevel"/>
    <w:tmpl w:val="B5E0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6D4D9F"/>
    <w:multiLevelType w:val="multilevel"/>
    <w:tmpl w:val="13D89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3E2693"/>
    <w:multiLevelType w:val="hybridMultilevel"/>
    <w:tmpl w:val="6C30D5E2"/>
    <w:lvl w:ilvl="0" w:tplc="CBD8ACB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04E78CF"/>
    <w:multiLevelType w:val="hybridMultilevel"/>
    <w:tmpl w:val="F29A9850"/>
    <w:lvl w:ilvl="0" w:tplc="C1AC82F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086B7C"/>
    <w:multiLevelType w:val="hybridMultilevel"/>
    <w:tmpl w:val="EB1ADF62"/>
    <w:lvl w:ilvl="0" w:tplc="CCEC0CAE">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79064F"/>
    <w:multiLevelType w:val="multilevel"/>
    <w:tmpl w:val="65EEC6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DA438F"/>
    <w:multiLevelType w:val="multilevel"/>
    <w:tmpl w:val="ECC277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D801572"/>
    <w:multiLevelType w:val="multilevel"/>
    <w:tmpl w:val="E42062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0915B9"/>
    <w:multiLevelType w:val="hybridMultilevel"/>
    <w:tmpl w:val="CB16B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CC4D3D"/>
    <w:multiLevelType w:val="hybridMultilevel"/>
    <w:tmpl w:val="E3724584"/>
    <w:lvl w:ilvl="0" w:tplc="95AED84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45576F"/>
    <w:multiLevelType w:val="multilevel"/>
    <w:tmpl w:val="FA309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E37514"/>
    <w:multiLevelType w:val="multilevel"/>
    <w:tmpl w:val="94D89B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0D43A7"/>
    <w:multiLevelType w:val="hybridMultilevel"/>
    <w:tmpl w:val="BE602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7AA03A9"/>
    <w:multiLevelType w:val="hybridMultilevel"/>
    <w:tmpl w:val="787E1178"/>
    <w:lvl w:ilvl="0" w:tplc="CBD8ACA2">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3A10DC2"/>
    <w:multiLevelType w:val="multilevel"/>
    <w:tmpl w:val="121E5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0A56402"/>
    <w:multiLevelType w:val="multilevel"/>
    <w:tmpl w:val="EE225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CD6B7B"/>
    <w:multiLevelType w:val="multilevel"/>
    <w:tmpl w:val="428EC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160437B"/>
    <w:multiLevelType w:val="multilevel"/>
    <w:tmpl w:val="09D6D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802CE4"/>
    <w:multiLevelType w:val="multilevel"/>
    <w:tmpl w:val="AF34C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1E1296"/>
    <w:multiLevelType w:val="multilevel"/>
    <w:tmpl w:val="4ECEC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04853541">
    <w:abstractNumId w:val="13"/>
  </w:num>
  <w:num w:numId="2" w16cid:durableId="881137411">
    <w:abstractNumId w:val="1"/>
  </w:num>
  <w:num w:numId="3" w16cid:durableId="1301694950">
    <w:abstractNumId w:val="10"/>
  </w:num>
  <w:num w:numId="4" w16cid:durableId="401758566">
    <w:abstractNumId w:val="18"/>
  </w:num>
  <w:num w:numId="5" w16cid:durableId="1663729253">
    <w:abstractNumId w:val="19"/>
  </w:num>
  <w:num w:numId="6" w16cid:durableId="19267228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78340097">
    <w:abstractNumId w:val="6"/>
  </w:num>
  <w:num w:numId="8" w16cid:durableId="962228346">
    <w:abstractNumId w:val="11"/>
  </w:num>
  <w:num w:numId="9" w16cid:durableId="1737433669">
    <w:abstractNumId w:val="2"/>
  </w:num>
  <w:num w:numId="10" w16cid:durableId="1213812388">
    <w:abstractNumId w:val="12"/>
  </w:num>
  <w:num w:numId="11" w16cid:durableId="1719090507">
    <w:abstractNumId w:val="16"/>
  </w:num>
  <w:num w:numId="12" w16cid:durableId="1869483624">
    <w:abstractNumId w:val="14"/>
  </w:num>
  <w:num w:numId="13" w16cid:durableId="975069562">
    <w:abstractNumId w:val="9"/>
  </w:num>
  <w:num w:numId="14" w16cid:durableId="958031897">
    <w:abstractNumId w:val="4"/>
  </w:num>
  <w:num w:numId="15" w16cid:durableId="247229656">
    <w:abstractNumId w:val="3"/>
  </w:num>
  <w:num w:numId="16" w16cid:durableId="1587613830">
    <w:abstractNumId w:val="0"/>
  </w:num>
  <w:num w:numId="17" w16cid:durableId="1743985517">
    <w:abstractNumId w:val="5"/>
  </w:num>
  <w:num w:numId="18" w16cid:durableId="355161288">
    <w:abstractNumId w:val="20"/>
  </w:num>
  <w:num w:numId="19" w16cid:durableId="2061391543">
    <w:abstractNumId w:val="15"/>
  </w:num>
  <w:num w:numId="20" w16cid:durableId="1771974448">
    <w:abstractNumId w:val="17"/>
  </w:num>
  <w:num w:numId="21" w16cid:durableId="108017795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B03"/>
    <w:rsid w:val="00006E5D"/>
    <w:rsid w:val="00007B7A"/>
    <w:rsid w:val="000110BF"/>
    <w:rsid w:val="00014653"/>
    <w:rsid w:val="00030C5D"/>
    <w:rsid w:val="00047564"/>
    <w:rsid w:val="00055E24"/>
    <w:rsid w:val="000635CD"/>
    <w:rsid w:val="00064A80"/>
    <w:rsid w:val="000A532E"/>
    <w:rsid w:val="000C09C5"/>
    <w:rsid w:val="000E31F6"/>
    <w:rsid w:val="00125CD8"/>
    <w:rsid w:val="00155403"/>
    <w:rsid w:val="001665B4"/>
    <w:rsid w:val="00167890"/>
    <w:rsid w:val="001B3964"/>
    <w:rsid w:val="001C0171"/>
    <w:rsid w:val="001D2607"/>
    <w:rsid w:val="001F3572"/>
    <w:rsid w:val="001F579A"/>
    <w:rsid w:val="00201CE6"/>
    <w:rsid w:val="00240B50"/>
    <w:rsid w:val="00250A68"/>
    <w:rsid w:val="00254B35"/>
    <w:rsid w:val="002576BC"/>
    <w:rsid w:val="00283F08"/>
    <w:rsid w:val="0028516F"/>
    <w:rsid w:val="002979AB"/>
    <w:rsid w:val="002C122F"/>
    <w:rsid w:val="002C49ED"/>
    <w:rsid w:val="002E021D"/>
    <w:rsid w:val="002E2ABE"/>
    <w:rsid w:val="00302427"/>
    <w:rsid w:val="0031654F"/>
    <w:rsid w:val="00350372"/>
    <w:rsid w:val="003507B4"/>
    <w:rsid w:val="00352E9D"/>
    <w:rsid w:val="00353533"/>
    <w:rsid w:val="003642E7"/>
    <w:rsid w:val="00374D23"/>
    <w:rsid w:val="003859E6"/>
    <w:rsid w:val="00393879"/>
    <w:rsid w:val="003B4B3F"/>
    <w:rsid w:val="003C18DD"/>
    <w:rsid w:val="003C65F9"/>
    <w:rsid w:val="00452797"/>
    <w:rsid w:val="004705D8"/>
    <w:rsid w:val="004A4D00"/>
    <w:rsid w:val="004E617C"/>
    <w:rsid w:val="004E6883"/>
    <w:rsid w:val="004F2C26"/>
    <w:rsid w:val="00522BDA"/>
    <w:rsid w:val="00573A2C"/>
    <w:rsid w:val="00574017"/>
    <w:rsid w:val="00581699"/>
    <w:rsid w:val="005821D7"/>
    <w:rsid w:val="0061252D"/>
    <w:rsid w:val="00634234"/>
    <w:rsid w:val="006364E8"/>
    <w:rsid w:val="0066044E"/>
    <w:rsid w:val="00663A62"/>
    <w:rsid w:val="00667E93"/>
    <w:rsid w:val="00673FB9"/>
    <w:rsid w:val="00682F9D"/>
    <w:rsid w:val="006E2C22"/>
    <w:rsid w:val="00722BC3"/>
    <w:rsid w:val="00743CF9"/>
    <w:rsid w:val="00745ECF"/>
    <w:rsid w:val="00750ADD"/>
    <w:rsid w:val="00751F04"/>
    <w:rsid w:val="00764F2F"/>
    <w:rsid w:val="007709A9"/>
    <w:rsid w:val="0079019A"/>
    <w:rsid w:val="00790AF2"/>
    <w:rsid w:val="007B3005"/>
    <w:rsid w:val="007C3755"/>
    <w:rsid w:val="007D1C5D"/>
    <w:rsid w:val="007D615A"/>
    <w:rsid w:val="0084111D"/>
    <w:rsid w:val="00851BBF"/>
    <w:rsid w:val="00871428"/>
    <w:rsid w:val="00874567"/>
    <w:rsid w:val="00883E87"/>
    <w:rsid w:val="00886C48"/>
    <w:rsid w:val="00895636"/>
    <w:rsid w:val="008B758E"/>
    <w:rsid w:val="008E2CCD"/>
    <w:rsid w:val="008F3CFB"/>
    <w:rsid w:val="00901650"/>
    <w:rsid w:val="0090734B"/>
    <w:rsid w:val="0091417A"/>
    <w:rsid w:val="0092594B"/>
    <w:rsid w:val="00935F9B"/>
    <w:rsid w:val="00945D9C"/>
    <w:rsid w:val="0094646A"/>
    <w:rsid w:val="00954089"/>
    <w:rsid w:val="00957160"/>
    <w:rsid w:val="00972951"/>
    <w:rsid w:val="009850F3"/>
    <w:rsid w:val="009A5086"/>
    <w:rsid w:val="009C1DF3"/>
    <w:rsid w:val="009C4EBD"/>
    <w:rsid w:val="009D0E55"/>
    <w:rsid w:val="009F6097"/>
    <w:rsid w:val="00A006A8"/>
    <w:rsid w:val="00A21615"/>
    <w:rsid w:val="00A4372D"/>
    <w:rsid w:val="00A512AA"/>
    <w:rsid w:val="00A617EA"/>
    <w:rsid w:val="00A62AEB"/>
    <w:rsid w:val="00A94772"/>
    <w:rsid w:val="00AB360D"/>
    <w:rsid w:val="00AB5AC5"/>
    <w:rsid w:val="00AB64D5"/>
    <w:rsid w:val="00AD6A96"/>
    <w:rsid w:val="00AD772E"/>
    <w:rsid w:val="00AD7B03"/>
    <w:rsid w:val="00AE61F7"/>
    <w:rsid w:val="00AE640E"/>
    <w:rsid w:val="00AF485C"/>
    <w:rsid w:val="00B261B3"/>
    <w:rsid w:val="00B30788"/>
    <w:rsid w:val="00B31B99"/>
    <w:rsid w:val="00B37913"/>
    <w:rsid w:val="00B51108"/>
    <w:rsid w:val="00B54529"/>
    <w:rsid w:val="00B65511"/>
    <w:rsid w:val="00B679B0"/>
    <w:rsid w:val="00B72D16"/>
    <w:rsid w:val="00B83DA6"/>
    <w:rsid w:val="00B93809"/>
    <w:rsid w:val="00B9591E"/>
    <w:rsid w:val="00B960A0"/>
    <w:rsid w:val="00BA7EF7"/>
    <w:rsid w:val="00BC0B49"/>
    <w:rsid w:val="00BD5F56"/>
    <w:rsid w:val="00BE6C68"/>
    <w:rsid w:val="00C07B10"/>
    <w:rsid w:val="00C16139"/>
    <w:rsid w:val="00C634CA"/>
    <w:rsid w:val="00C76E41"/>
    <w:rsid w:val="00C95379"/>
    <w:rsid w:val="00C97920"/>
    <w:rsid w:val="00CB0EC1"/>
    <w:rsid w:val="00CC56A6"/>
    <w:rsid w:val="00CF71E6"/>
    <w:rsid w:val="00D00F25"/>
    <w:rsid w:val="00D22DF5"/>
    <w:rsid w:val="00D46BEF"/>
    <w:rsid w:val="00D5760D"/>
    <w:rsid w:val="00D6484D"/>
    <w:rsid w:val="00D73655"/>
    <w:rsid w:val="00D87724"/>
    <w:rsid w:val="00D90731"/>
    <w:rsid w:val="00D91FD1"/>
    <w:rsid w:val="00DC5893"/>
    <w:rsid w:val="00DE378D"/>
    <w:rsid w:val="00DF0F37"/>
    <w:rsid w:val="00DF184E"/>
    <w:rsid w:val="00DF3752"/>
    <w:rsid w:val="00DF502E"/>
    <w:rsid w:val="00E31605"/>
    <w:rsid w:val="00E42CB5"/>
    <w:rsid w:val="00E454CA"/>
    <w:rsid w:val="00E46DBC"/>
    <w:rsid w:val="00E565D1"/>
    <w:rsid w:val="00E679DC"/>
    <w:rsid w:val="00E86093"/>
    <w:rsid w:val="00E9068F"/>
    <w:rsid w:val="00ED012D"/>
    <w:rsid w:val="00EE1D0F"/>
    <w:rsid w:val="00EE25C0"/>
    <w:rsid w:val="00EF3F3A"/>
    <w:rsid w:val="00F14D28"/>
    <w:rsid w:val="00F64EDF"/>
    <w:rsid w:val="00F67F60"/>
    <w:rsid w:val="00F72895"/>
    <w:rsid w:val="00FC710A"/>
    <w:rsid w:val="00FD7469"/>
    <w:rsid w:val="00FF2621"/>
    <w:rsid w:val="00FF3B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5F8B8"/>
  <w15:chartTrackingRefBased/>
  <w15:docId w15:val="{57A6C59A-BE9E-42DE-9553-70B7B7C00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7B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D7B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D7B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D7B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D7B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D7B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7B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7B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7B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7B0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D7B0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D7B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D7B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D7B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D7B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7B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7B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7B03"/>
    <w:rPr>
      <w:rFonts w:eastAsiaTheme="majorEastAsia" w:cstheme="majorBidi"/>
      <w:color w:val="272727" w:themeColor="text1" w:themeTint="D8"/>
    </w:rPr>
  </w:style>
  <w:style w:type="paragraph" w:styleId="Title">
    <w:name w:val="Title"/>
    <w:basedOn w:val="Normal"/>
    <w:next w:val="Normal"/>
    <w:link w:val="TitleChar"/>
    <w:uiPriority w:val="10"/>
    <w:qFormat/>
    <w:rsid w:val="00AD7B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7B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7B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7B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7B03"/>
    <w:pPr>
      <w:spacing w:before="160"/>
      <w:jc w:val="center"/>
    </w:pPr>
    <w:rPr>
      <w:i/>
      <w:iCs/>
      <w:color w:val="404040" w:themeColor="text1" w:themeTint="BF"/>
    </w:rPr>
  </w:style>
  <w:style w:type="character" w:customStyle="1" w:styleId="QuoteChar">
    <w:name w:val="Quote Char"/>
    <w:basedOn w:val="DefaultParagraphFont"/>
    <w:link w:val="Quote"/>
    <w:uiPriority w:val="29"/>
    <w:rsid w:val="00AD7B03"/>
    <w:rPr>
      <w:i/>
      <w:iCs/>
      <w:color w:val="404040" w:themeColor="text1" w:themeTint="BF"/>
    </w:rPr>
  </w:style>
  <w:style w:type="paragraph" w:styleId="ListParagraph">
    <w:name w:val="List Paragraph"/>
    <w:basedOn w:val="Normal"/>
    <w:uiPriority w:val="34"/>
    <w:qFormat/>
    <w:rsid w:val="00AD7B03"/>
    <w:pPr>
      <w:ind w:left="720"/>
      <w:contextualSpacing/>
    </w:pPr>
  </w:style>
  <w:style w:type="character" w:styleId="IntenseEmphasis">
    <w:name w:val="Intense Emphasis"/>
    <w:basedOn w:val="DefaultParagraphFont"/>
    <w:uiPriority w:val="21"/>
    <w:qFormat/>
    <w:rsid w:val="00AD7B03"/>
    <w:rPr>
      <w:i/>
      <w:iCs/>
      <w:color w:val="0F4761" w:themeColor="accent1" w:themeShade="BF"/>
    </w:rPr>
  </w:style>
  <w:style w:type="paragraph" w:styleId="IntenseQuote">
    <w:name w:val="Intense Quote"/>
    <w:basedOn w:val="Normal"/>
    <w:next w:val="Normal"/>
    <w:link w:val="IntenseQuoteChar"/>
    <w:uiPriority w:val="30"/>
    <w:qFormat/>
    <w:rsid w:val="00AD7B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D7B03"/>
    <w:rPr>
      <w:i/>
      <w:iCs/>
      <w:color w:val="0F4761" w:themeColor="accent1" w:themeShade="BF"/>
    </w:rPr>
  </w:style>
  <w:style w:type="character" w:styleId="IntenseReference">
    <w:name w:val="Intense Reference"/>
    <w:basedOn w:val="DefaultParagraphFont"/>
    <w:uiPriority w:val="32"/>
    <w:qFormat/>
    <w:rsid w:val="00AD7B03"/>
    <w:rPr>
      <w:b/>
      <w:bCs/>
      <w:smallCaps/>
      <w:color w:val="0F4761" w:themeColor="accent1" w:themeShade="BF"/>
      <w:spacing w:val="5"/>
    </w:rPr>
  </w:style>
  <w:style w:type="table" w:styleId="TableGrid">
    <w:name w:val="Table Grid"/>
    <w:basedOn w:val="TableNormal"/>
    <w:uiPriority w:val="39"/>
    <w:rsid w:val="00AD7B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01CE6"/>
    <w:rPr>
      <w:color w:val="467886" w:themeColor="hyperlink"/>
      <w:u w:val="single"/>
    </w:rPr>
  </w:style>
  <w:style w:type="character" w:styleId="UnresolvedMention">
    <w:name w:val="Unresolved Mention"/>
    <w:basedOn w:val="DefaultParagraphFont"/>
    <w:uiPriority w:val="99"/>
    <w:semiHidden/>
    <w:unhideWhenUsed/>
    <w:rsid w:val="00201CE6"/>
    <w:rPr>
      <w:color w:val="605E5C"/>
      <w:shd w:val="clear" w:color="auto" w:fill="E1DFDD"/>
    </w:rPr>
  </w:style>
  <w:style w:type="paragraph" w:styleId="NormalWeb">
    <w:name w:val="Normal (Web)"/>
    <w:basedOn w:val="Normal"/>
    <w:uiPriority w:val="99"/>
    <w:semiHidden/>
    <w:unhideWhenUsed/>
    <w:rsid w:val="0015540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013115">
      <w:bodyDiv w:val="1"/>
      <w:marLeft w:val="0"/>
      <w:marRight w:val="0"/>
      <w:marTop w:val="0"/>
      <w:marBottom w:val="0"/>
      <w:divBdr>
        <w:top w:val="none" w:sz="0" w:space="0" w:color="auto"/>
        <w:left w:val="none" w:sz="0" w:space="0" w:color="auto"/>
        <w:bottom w:val="none" w:sz="0" w:space="0" w:color="auto"/>
        <w:right w:val="none" w:sz="0" w:space="0" w:color="auto"/>
      </w:divBdr>
    </w:div>
    <w:div w:id="436171424">
      <w:bodyDiv w:val="1"/>
      <w:marLeft w:val="0"/>
      <w:marRight w:val="0"/>
      <w:marTop w:val="0"/>
      <w:marBottom w:val="0"/>
      <w:divBdr>
        <w:top w:val="none" w:sz="0" w:space="0" w:color="auto"/>
        <w:left w:val="none" w:sz="0" w:space="0" w:color="auto"/>
        <w:bottom w:val="none" w:sz="0" w:space="0" w:color="auto"/>
        <w:right w:val="none" w:sz="0" w:space="0" w:color="auto"/>
      </w:divBdr>
    </w:div>
    <w:div w:id="672683796">
      <w:bodyDiv w:val="1"/>
      <w:marLeft w:val="0"/>
      <w:marRight w:val="0"/>
      <w:marTop w:val="0"/>
      <w:marBottom w:val="0"/>
      <w:divBdr>
        <w:top w:val="none" w:sz="0" w:space="0" w:color="auto"/>
        <w:left w:val="none" w:sz="0" w:space="0" w:color="auto"/>
        <w:bottom w:val="none" w:sz="0" w:space="0" w:color="auto"/>
        <w:right w:val="none" w:sz="0" w:space="0" w:color="auto"/>
      </w:divBdr>
    </w:div>
    <w:div w:id="704840034">
      <w:bodyDiv w:val="1"/>
      <w:marLeft w:val="0"/>
      <w:marRight w:val="0"/>
      <w:marTop w:val="0"/>
      <w:marBottom w:val="0"/>
      <w:divBdr>
        <w:top w:val="none" w:sz="0" w:space="0" w:color="auto"/>
        <w:left w:val="none" w:sz="0" w:space="0" w:color="auto"/>
        <w:bottom w:val="none" w:sz="0" w:space="0" w:color="auto"/>
        <w:right w:val="none" w:sz="0" w:space="0" w:color="auto"/>
      </w:divBdr>
    </w:div>
    <w:div w:id="727917337">
      <w:bodyDiv w:val="1"/>
      <w:marLeft w:val="0"/>
      <w:marRight w:val="0"/>
      <w:marTop w:val="0"/>
      <w:marBottom w:val="0"/>
      <w:divBdr>
        <w:top w:val="none" w:sz="0" w:space="0" w:color="auto"/>
        <w:left w:val="none" w:sz="0" w:space="0" w:color="auto"/>
        <w:bottom w:val="none" w:sz="0" w:space="0" w:color="auto"/>
        <w:right w:val="none" w:sz="0" w:space="0" w:color="auto"/>
      </w:divBdr>
    </w:div>
    <w:div w:id="733047595">
      <w:bodyDiv w:val="1"/>
      <w:marLeft w:val="0"/>
      <w:marRight w:val="0"/>
      <w:marTop w:val="0"/>
      <w:marBottom w:val="0"/>
      <w:divBdr>
        <w:top w:val="none" w:sz="0" w:space="0" w:color="auto"/>
        <w:left w:val="none" w:sz="0" w:space="0" w:color="auto"/>
        <w:bottom w:val="none" w:sz="0" w:space="0" w:color="auto"/>
        <w:right w:val="none" w:sz="0" w:space="0" w:color="auto"/>
      </w:divBdr>
    </w:div>
    <w:div w:id="1003434436">
      <w:bodyDiv w:val="1"/>
      <w:marLeft w:val="0"/>
      <w:marRight w:val="0"/>
      <w:marTop w:val="0"/>
      <w:marBottom w:val="0"/>
      <w:divBdr>
        <w:top w:val="none" w:sz="0" w:space="0" w:color="auto"/>
        <w:left w:val="none" w:sz="0" w:space="0" w:color="auto"/>
        <w:bottom w:val="none" w:sz="0" w:space="0" w:color="auto"/>
        <w:right w:val="none" w:sz="0" w:space="0" w:color="auto"/>
      </w:divBdr>
    </w:div>
    <w:div w:id="1008368555">
      <w:bodyDiv w:val="1"/>
      <w:marLeft w:val="0"/>
      <w:marRight w:val="0"/>
      <w:marTop w:val="0"/>
      <w:marBottom w:val="0"/>
      <w:divBdr>
        <w:top w:val="none" w:sz="0" w:space="0" w:color="auto"/>
        <w:left w:val="none" w:sz="0" w:space="0" w:color="auto"/>
        <w:bottom w:val="none" w:sz="0" w:space="0" w:color="auto"/>
        <w:right w:val="none" w:sz="0" w:space="0" w:color="auto"/>
      </w:divBdr>
      <w:divsChild>
        <w:div w:id="889269843">
          <w:marLeft w:val="0"/>
          <w:marRight w:val="0"/>
          <w:marTop w:val="0"/>
          <w:marBottom w:val="0"/>
          <w:divBdr>
            <w:top w:val="none" w:sz="0" w:space="0" w:color="auto"/>
            <w:left w:val="none" w:sz="0" w:space="0" w:color="auto"/>
            <w:bottom w:val="none" w:sz="0" w:space="0" w:color="auto"/>
            <w:right w:val="none" w:sz="0" w:space="0" w:color="auto"/>
          </w:divBdr>
        </w:div>
        <w:div w:id="836193257">
          <w:marLeft w:val="0"/>
          <w:marRight w:val="0"/>
          <w:marTop w:val="0"/>
          <w:marBottom w:val="0"/>
          <w:divBdr>
            <w:top w:val="none" w:sz="0" w:space="0" w:color="auto"/>
            <w:left w:val="none" w:sz="0" w:space="0" w:color="auto"/>
            <w:bottom w:val="none" w:sz="0" w:space="0" w:color="auto"/>
            <w:right w:val="none" w:sz="0" w:space="0" w:color="auto"/>
          </w:divBdr>
        </w:div>
        <w:div w:id="1847745888">
          <w:marLeft w:val="0"/>
          <w:marRight w:val="0"/>
          <w:marTop w:val="0"/>
          <w:marBottom w:val="0"/>
          <w:divBdr>
            <w:top w:val="none" w:sz="0" w:space="0" w:color="auto"/>
            <w:left w:val="none" w:sz="0" w:space="0" w:color="auto"/>
            <w:bottom w:val="none" w:sz="0" w:space="0" w:color="auto"/>
            <w:right w:val="none" w:sz="0" w:space="0" w:color="auto"/>
          </w:divBdr>
          <w:divsChild>
            <w:div w:id="305820626">
              <w:marLeft w:val="-75"/>
              <w:marRight w:val="0"/>
              <w:marTop w:val="30"/>
              <w:marBottom w:val="30"/>
              <w:divBdr>
                <w:top w:val="none" w:sz="0" w:space="0" w:color="auto"/>
                <w:left w:val="none" w:sz="0" w:space="0" w:color="auto"/>
                <w:bottom w:val="none" w:sz="0" w:space="0" w:color="auto"/>
                <w:right w:val="none" w:sz="0" w:space="0" w:color="auto"/>
              </w:divBdr>
              <w:divsChild>
                <w:div w:id="386996090">
                  <w:marLeft w:val="0"/>
                  <w:marRight w:val="0"/>
                  <w:marTop w:val="0"/>
                  <w:marBottom w:val="0"/>
                  <w:divBdr>
                    <w:top w:val="none" w:sz="0" w:space="0" w:color="auto"/>
                    <w:left w:val="none" w:sz="0" w:space="0" w:color="auto"/>
                    <w:bottom w:val="none" w:sz="0" w:space="0" w:color="auto"/>
                    <w:right w:val="none" w:sz="0" w:space="0" w:color="auto"/>
                  </w:divBdr>
                  <w:divsChild>
                    <w:div w:id="1383410611">
                      <w:marLeft w:val="0"/>
                      <w:marRight w:val="0"/>
                      <w:marTop w:val="0"/>
                      <w:marBottom w:val="0"/>
                      <w:divBdr>
                        <w:top w:val="none" w:sz="0" w:space="0" w:color="auto"/>
                        <w:left w:val="none" w:sz="0" w:space="0" w:color="auto"/>
                        <w:bottom w:val="none" w:sz="0" w:space="0" w:color="auto"/>
                        <w:right w:val="none" w:sz="0" w:space="0" w:color="auto"/>
                      </w:divBdr>
                    </w:div>
                  </w:divsChild>
                </w:div>
                <w:div w:id="1082337867">
                  <w:marLeft w:val="0"/>
                  <w:marRight w:val="0"/>
                  <w:marTop w:val="0"/>
                  <w:marBottom w:val="0"/>
                  <w:divBdr>
                    <w:top w:val="none" w:sz="0" w:space="0" w:color="auto"/>
                    <w:left w:val="none" w:sz="0" w:space="0" w:color="auto"/>
                    <w:bottom w:val="none" w:sz="0" w:space="0" w:color="auto"/>
                    <w:right w:val="none" w:sz="0" w:space="0" w:color="auto"/>
                  </w:divBdr>
                  <w:divsChild>
                    <w:div w:id="1150515638">
                      <w:marLeft w:val="0"/>
                      <w:marRight w:val="0"/>
                      <w:marTop w:val="0"/>
                      <w:marBottom w:val="0"/>
                      <w:divBdr>
                        <w:top w:val="none" w:sz="0" w:space="0" w:color="auto"/>
                        <w:left w:val="none" w:sz="0" w:space="0" w:color="auto"/>
                        <w:bottom w:val="none" w:sz="0" w:space="0" w:color="auto"/>
                        <w:right w:val="none" w:sz="0" w:space="0" w:color="auto"/>
                      </w:divBdr>
                    </w:div>
                    <w:div w:id="1941791409">
                      <w:marLeft w:val="0"/>
                      <w:marRight w:val="0"/>
                      <w:marTop w:val="0"/>
                      <w:marBottom w:val="0"/>
                      <w:divBdr>
                        <w:top w:val="none" w:sz="0" w:space="0" w:color="auto"/>
                        <w:left w:val="none" w:sz="0" w:space="0" w:color="auto"/>
                        <w:bottom w:val="none" w:sz="0" w:space="0" w:color="auto"/>
                        <w:right w:val="none" w:sz="0" w:space="0" w:color="auto"/>
                      </w:divBdr>
                    </w:div>
                  </w:divsChild>
                </w:div>
                <w:div w:id="1925258600">
                  <w:marLeft w:val="0"/>
                  <w:marRight w:val="0"/>
                  <w:marTop w:val="0"/>
                  <w:marBottom w:val="0"/>
                  <w:divBdr>
                    <w:top w:val="none" w:sz="0" w:space="0" w:color="auto"/>
                    <w:left w:val="none" w:sz="0" w:space="0" w:color="auto"/>
                    <w:bottom w:val="none" w:sz="0" w:space="0" w:color="auto"/>
                    <w:right w:val="none" w:sz="0" w:space="0" w:color="auto"/>
                  </w:divBdr>
                  <w:divsChild>
                    <w:div w:id="131751699">
                      <w:marLeft w:val="0"/>
                      <w:marRight w:val="0"/>
                      <w:marTop w:val="0"/>
                      <w:marBottom w:val="0"/>
                      <w:divBdr>
                        <w:top w:val="none" w:sz="0" w:space="0" w:color="auto"/>
                        <w:left w:val="none" w:sz="0" w:space="0" w:color="auto"/>
                        <w:bottom w:val="none" w:sz="0" w:space="0" w:color="auto"/>
                        <w:right w:val="none" w:sz="0" w:space="0" w:color="auto"/>
                      </w:divBdr>
                    </w:div>
                  </w:divsChild>
                </w:div>
                <w:div w:id="1512260398">
                  <w:marLeft w:val="0"/>
                  <w:marRight w:val="0"/>
                  <w:marTop w:val="0"/>
                  <w:marBottom w:val="0"/>
                  <w:divBdr>
                    <w:top w:val="none" w:sz="0" w:space="0" w:color="auto"/>
                    <w:left w:val="none" w:sz="0" w:space="0" w:color="auto"/>
                    <w:bottom w:val="none" w:sz="0" w:space="0" w:color="auto"/>
                    <w:right w:val="none" w:sz="0" w:space="0" w:color="auto"/>
                  </w:divBdr>
                  <w:divsChild>
                    <w:div w:id="691805932">
                      <w:marLeft w:val="0"/>
                      <w:marRight w:val="0"/>
                      <w:marTop w:val="0"/>
                      <w:marBottom w:val="0"/>
                      <w:divBdr>
                        <w:top w:val="none" w:sz="0" w:space="0" w:color="auto"/>
                        <w:left w:val="none" w:sz="0" w:space="0" w:color="auto"/>
                        <w:bottom w:val="none" w:sz="0" w:space="0" w:color="auto"/>
                        <w:right w:val="none" w:sz="0" w:space="0" w:color="auto"/>
                      </w:divBdr>
                    </w:div>
                  </w:divsChild>
                </w:div>
                <w:div w:id="525102958">
                  <w:marLeft w:val="0"/>
                  <w:marRight w:val="0"/>
                  <w:marTop w:val="0"/>
                  <w:marBottom w:val="0"/>
                  <w:divBdr>
                    <w:top w:val="none" w:sz="0" w:space="0" w:color="auto"/>
                    <w:left w:val="none" w:sz="0" w:space="0" w:color="auto"/>
                    <w:bottom w:val="none" w:sz="0" w:space="0" w:color="auto"/>
                    <w:right w:val="none" w:sz="0" w:space="0" w:color="auto"/>
                  </w:divBdr>
                  <w:divsChild>
                    <w:div w:id="1329558263">
                      <w:marLeft w:val="0"/>
                      <w:marRight w:val="0"/>
                      <w:marTop w:val="0"/>
                      <w:marBottom w:val="0"/>
                      <w:divBdr>
                        <w:top w:val="none" w:sz="0" w:space="0" w:color="auto"/>
                        <w:left w:val="none" w:sz="0" w:space="0" w:color="auto"/>
                        <w:bottom w:val="none" w:sz="0" w:space="0" w:color="auto"/>
                        <w:right w:val="none" w:sz="0" w:space="0" w:color="auto"/>
                      </w:divBdr>
                    </w:div>
                  </w:divsChild>
                </w:div>
                <w:div w:id="924000252">
                  <w:marLeft w:val="0"/>
                  <w:marRight w:val="0"/>
                  <w:marTop w:val="0"/>
                  <w:marBottom w:val="0"/>
                  <w:divBdr>
                    <w:top w:val="none" w:sz="0" w:space="0" w:color="auto"/>
                    <w:left w:val="none" w:sz="0" w:space="0" w:color="auto"/>
                    <w:bottom w:val="none" w:sz="0" w:space="0" w:color="auto"/>
                    <w:right w:val="none" w:sz="0" w:space="0" w:color="auto"/>
                  </w:divBdr>
                  <w:divsChild>
                    <w:div w:id="1885946906">
                      <w:marLeft w:val="0"/>
                      <w:marRight w:val="0"/>
                      <w:marTop w:val="0"/>
                      <w:marBottom w:val="0"/>
                      <w:divBdr>
                        <w:top w:val="none" w:sz="0" w:space="0" w:color="auto"/>
                        <w:left w:val="none" w:sz="0" w:space="0" w:color="auto"/>
                        <w:bottom w:val="none" w:sz="0" w:space="0" w:color="auto"/>
                        <w:right w:val="none" w:sz="0" w:space="0" w:color="auto"/>
                      </w:divBdr>
                    </w:div>
                  </w:divsChild>
                </w:div>
                <w:div w:id="1364474574">
                  <w:marLeft w:val="0"/>
                  <w:marRight w:val="0"/>
                  <w:marTop w:val="0"/>
                  <w:marBottom w:val="0"/>
                  <w:divBdr>
                    <w:top w:val="none" w:sz="0" w:space="0" w:color="auto"/>
                    <w:left w:val="none" w:sz="0" w:space="0" w:color="auto"/>
                    <w:bottom w:val="none" w:sz="0" w:space="0" w:color="auto"/>
                    <w:right w:val="none" w:sz="0" w:space="0" w:color="auto"/>
                  </w:divBdr>
                  <w:divsChild>
                    <w:div w:id="81032255">
                      <w:marLeft w:val="0"/>
                      <w:marRight w:val="0"/>
                      <w:marTop w:val="0"/>
                      <w:marBottom w:val="0"/>
                      <w:divBdr>
                        <w:top w:val="none" w:sz="0" w:space="0" w:color="auto"/>
                        <w:left w:val="none" w:sz="0" w:space="0" w:color="auto"/>
                        <w:bottom w:val="none" w:sz="0" w:space="0" w:color="auto"/>
                        <w:right w:val="none" w:sz="0" w:space="0" w:color="auto"/>
                      </w:divBdr>
                    </w:div>
                  </w:divsChild>
                </w:div>
                <w:div w:id="1421760244">
                  <w:marLeft w:val="0"/>
                  <w:marRight w:val="0"/>
                  <w:marTop w:val="0"/>
                  <w:marBottom w:val="0"/>
                  <w:divBdr>
                    <w:top w:val="none" w:sz="0" w:space="0" w:color="auto"/>
                    <w:left w:val="none" w:sz="0" w:space="0" w:color="auto"/>
                    <w:bottom w:val="none" w:sz="0" w:space="0" w:color="auto"/>
                    <w:right w:val="none" w:sz="0" w:space="0" w:color="auto"/>
                  </w:divBdr>
                  <w:divsChild>
                    <w:div w:id="221791529">
                      <w:marLeft w:val="0"/>
                      <w:marRight w:val="0"/>
                      <w:marTop w:val="0"/>
                      <w:marBottom w:val="0"/>
                      <w:divBdr>
                        <w:top w:val="none" w:sz="0" w:space="0" w:color="auto"/>
                        <w:left w:val="none" w:sz="0" w:space="0" w:color="auto"/>
                        <w:bottom w:val="none" w:sz="0" w:space="0" w:color="auto"/>
                        <w:right w:val="none" w:sz="0" w:space="0" w:color="auto"/>
                      </w:divBdr>
                    </w:div>
                  </w:divsChild>
                </w:div>
                <w:div w:id="1367175293">
                  <w:marLeft w:val="0"/>
                  <w:marRight w:val="0"/>
                  <w:marTop w:val="0"/>
                  <w:marBottom w:val="0"/>
                  <w:divBdr>
                    <w:top w:val="none" w:sz="0" w:space="0" w:color="auto"/>
                    <w:left w:val="none" w:sz="0" w:space="0" w:color="auto"/>
                    <w:bottom w:val="none" w:sz="0" w:space="0" w:color="auto"/>
                    <w:right w:val="none" w:sz="0" w:space="0" w:color="auto"/>
                  </w:divBdr>
                  <w:divsChild>
                    <w:div w:id="2089384040">
                      <w:marLeft w:val="0"/>
                      <w:marRight w:val="0"/>
                      <w:marTop w:val="0"/>
                      <w:marBottom w:val="0"/>
                      <w:divBdr>
                        <w:top w:val="none" w:sz="0" w:space="0" w:color="auto"/>
                        <w:left w:val="none" w:sz="0" w:space="0" w:color="auto"/>
                        <w:bottom w:val="none" w:sz="0" w:space="0" w:color="auto"/>
                        <w:right w:val="none" w:sz="0" w:space="0" w:color="auto"/>
                      </w:divBdr>
                    </w:div>
                  </w:divsChild>
                </w:div>
                <w:div w:id="1199315874">
                  <w:marLeft w:val="0"/>
                  <w:marRight w:val="0"/>
                  <w:marTop w:val="0"/>
                  <w:marBottom w:val="0"/>
                  <w:divBdr>
                    <w:top w:val="none" w:sz="0" w:space="0" w:color="auto"/>
                    <w:left w:val="none" w:sz="0" w:space="0" w:color="auto"/>
                    <w:bottom w:val="none" w:sz="0" w:space="0" w:color="auto"/>
                    <w:right w:val="none" w:sz="0" w:space="0" w:color="auto"/>
                  </w:divBdr>
                  <w:divsChild>
                    <w:div w:id="450588121">
                      <w:marLeft w:val="0"/>
                      <w:marRight w:val="0"/>
                      <w:marTop w:val="0"/>
                      <w:marBottom w:val="0"/>
                      <w:divBdr>
                        <w:top w:val="none" w:sz="0" w:space="0" w:color="auto"/>
                        <w:left w:val="none" w:sz="0" w:space="0" w:color="auto"/>
                        <w:bottom w:val="none" w:sz="0" w:space="0" w:color="auto"/>
                        <w:right w:val="none" w:sz="0" w:space="0" w:color="auto"/>
                      </w:divBdr>
                    </w:div>
                  </w:divsChild>
                </w:div>
                <w:div w:id="1966034893">
                  <w:marLeft w:val="0"/>
                  <w:marRight w:val="0"/>
                  <w:marTop w:val="0"/>
                  <w:marBottom w:val="0"/>
                  <w:divBdr>
                    <w:top w:val="none" w:sz="0" w:space="0" w:color="auto"/>
                    <w:left w:val="none" w:sz="0" w:space="0" w:color="auto"/>
                    <w:bottom w:val="none" w:sz="0" w:space="0" w:color="auto"/>
                    <w:right w:val="none" w:sz="0" w:space="0" w:color="auto"/>
                  </w:divBdr>
                  <w:divsChild>
                    <w:div w:id="823089411">
                      <w:marLeft w:val="0"/>
                      <w:marRight w:val="0"/>
                      <w:marTop w:val="0"/>
                      <w:marBottom w:val="0"/>
                      <w:divBdr>
                        <w:top w:val="none" w:sz="0" w:space="0" w:color="auto"/>
                        <w:left w:val="none" w:sz="0" w:space="0" w:color="auto"/>
                        <w:bottom w:val="none" w:sz="0" w:space="0" w:color="auto"/>
                        <w:right w:val="none" w:sz="0" w:space="0" w:color="auto"/>
                      </w:divBdr>
                    </w:div>
                  </w:divsChild>
                </w:div>
                <w:div w:id="2074229339">
                  <w:marLeft w:val="0"/>
                  <w:marRight w:val="0"/>
                  <w:marTop w:val="0"/>
                  <w:marBottom w:val="0"/>
                  <w:divBdr>
                    <w:top w:val="none" w:sz="0" w:space="0" w:color="auto"/>
                    <w:left w:val="none" w:sz="0" w:space="0" w:color="auto"/>
                    <w:bottom w:val="none" w:sz="0" w:space="0" w:color="auto"/>
                    <w:right w:val="none" w:sz="0" w:space="0" w:color="auto"/>
                  </w:divBdr>
                  <w:divsChild>
                    <w:div w:id="293172919">
                      <w:marLeft w:val="0"/>
                      <w:marRight w:val="0"/>
                      <w:marTop w:val="0"/>
                      <w:marBottom w:val="0"/>
                      <w:divBdr>
                        <w:top w:val="none" w:sz="0" w:space="0" w:color="auto"/>
                        <w:left w:val="none" w:sz="0" w:space="0" w:color="auto"/>
                        <w:bottom w:val="none" w:sz="0" w:space="0" w:color="auto"/>
                        <w:right w:val="none" w:sz="0" w:space="0" w:color="auto"/>
                      </w:divBdr>
                    </w:div>
                  </w:divsChild>
                </w:div>
                <w:div w:id="951012293">
                  <w:marLeft w:val="0"/>
                  <w:marRight w:val="0"/>
                  <w:marTop w:val="0"/>
                  <w:marBottom w:val="0"/>
                  <w:divBdr>
                    <w:top w:val="none" w:sz="0" w:space="0" w:color="auto"/>
                    <w:left w:val="none" w:sz="0" w:space="0" w:color="auto"/>
                    <w:bottom w:val="none" w:sz="0" w:space="0" w:color="auto"/>
                    <w:right w:val="none" w:sz="0" w:space="0" w:color="auto"/>
                  </w:divBdr>
                  <w:divsChild>
                    <w:div w:id="1547721199">
                      <w:marLeft w:val="0"/>
                      <w:marRight w:val="0"/>
                      <w:marTop w:val="0"/>
                      <w:marBottom w:val="0"/>
                      <w:divBdr>
                        <w:top w:val="none" w:sz="0" w:space="0" w:color="auto"/>
                        <w:left w:val="none" w:sz="0" w:space="0" w:color="auto"/>
                        <w:bottom w:val="none" w:sz="0" w:space="0" w:color="auto"/>
                        <w:right w:val="none" w:sz="0" w:space="0" w:color="auto"/>
                      </w:divBdr>
                    </w:div>
                  </w:divsChild>
                </w:div>
                <w:div w:id="390881818">
                  <w:marLeft w:val="0"/>
                  <w:marRight w:val="0"/>
                  <w:marTop w:val="0"/>
                  <w:marBottom w:val="0"/>
                  <w:divBdr>
                    <w:top w:val="none" w:sz="0" w:space="0" w:color="auto"/>
                    <w:left w:val="none" w:sz="0" w:space="0" w:color="auto"/>
                    <w:bottom w:val="none" w:sz="0" w:space="0" w:color="auto"/>
                    <w:right w:val="none" w:sz="0" w:space="0" w:color="auto"/>
                  </w:divBdr>
                  <w:divsChild>
                    <w:div w:id="1362054574">
                      <w:marLeft w:val="0"/>
                      <w:marRight w:val="0"/>
                      <w:marTop w:val="0"/>
                      <w:marBottom w:val="0"/>
                      <w:divBdr>
                        <w:top w:val="none" w:sz="0" w:space="0" w:color="auto"/>
                        <w:left w:val="none" w:sz="0" w:space="0" w:color="auto"/>
                        <w:bottom w:val="none" w:sz="0" w:space="0" w:color="auto"/>
                        <w:right w:val="none" w:sz="0" w:space="0" w:color="auto"/>
                      </w:divBdr>
                    </w:div>
                    <w:div w:id="839584512">
                      <w:marLeft w:val="0"/>
                      <w:marRight w:val="0"/>
                      <w:marTop w:val="0"/>
                      <w:marBottom w:val="0"/>
                      <w:divBdr>
                        <w:top w:val="none" w:sz="0" w:space="0" w:color="auto"/>
                        <w:left w:val="none" w:sz="0" w:space="0" w:color="auto"/>
                        <w:bottom w:val="none" w:sz="0" w:space="0" w:color="auto"/>
                        <w:right w:val="none" w:sz="0" w:space="0" w:color="auto"/>
                      </w:divBdr>
                    </w:div>
                  </w:divsChild>
                </w:div>
                <w:div w:id="1472872">
                  <w:marLeft w:val="0"/>
                  <w:marRight w:val="0"/>
                  <w:marTop w:val="0"/>
                  <w:marBottom w:val="0"/>
                  <w:divBdr>
                    <w:top w:val="none" w:sz="0" w:space="0" w:color="auto"/>
                    <w:left w:val="none" w:sz="0" w:space="0" w:color="auto"/>
                    <w:bottom w:val="none" w:sz="0" w:space="0" w:color="auto"/>
                    <w:right w:val="none" w:sz="0" w:space="0" w:color="auto"/>
                  </w:divBdr>
                  <w:divsChild>
                    <w:div w:id="643855682">
                      <w:marLeft w:val="0"/>
                      <w:marRight w:val="0"/>
                      <w:marTop w:val="0"/>
                      <w:marBottom w:val="0"/>
                      <w:divBdr>
                        <w:top w:val="none" w:sz="0" w:space="0" w:color="auto"/>
                        <w:left w:val="none" w:sz="0" w:space="0" w:color="auto"/>
                        <w:bottom w:val="none" w:sz="0" w:space="0" w:color="auto"/>
                        <w:right w:val="none" w:sz="0" w:space="0" w:color="auto"/>
                      </w:divBdr>
                    </w:div>
                  </w:divsChild>
                </w:div>
                <w:div w:id="839269563">
                  <w:marLeft w:val="0"/>
                  <w:marRight w:val="0"/>
                  <w:marTop w:val="0"/>
                  <w:marBottom w:val="0"/>
                  <w:divBdr>
                    <w:top w:val="none" w:sz="0" w:space="0" w:color="auto"/>
                    <w:left w:val="none" w:sz="0" w:space="0" w:color="auto"/>
                    <w:bottom w:val="none" w:sz="0" w:space="0" w:color="auto"/>
                    <w:right w:val="none" w:sz="0" w:space="0" w:color="auto"/>
                  </w:divBdr>
                  <w:divsChild>
                    <w:div w:id="1051074987">
                      <w:marLeft w:val="0"/>
                      <w:marRight w:val="0"/>
                      <w:marTop w:val="0"/>
                      <w:marBottom w:val="0"/>
                      <w:divBdr>
                        <w:top w:val="none" w:sz="0" w:space="0" w:color="auto"/>
                        <w:left w:val="none" w:sz="0" w:space="0" w:color="auto"/>
                        <w:bottom w:val="none" w:sz="0" w:space="0" w:color="auto"/>
                        <w:right w:val="none" w:sz="0" w:space="0" w:color="auto"/>
                      </w:divBdr>
                    </w:div>
                  </w:divsChild>
                </w:div>
                <w:div w:id="858159122">
                  <w:marLeft w:val="0"/>
                  <w:marRight w:val="0"/>
                  <w:marTop w:val="0"/>
                  <w:marBottom w:val="0"/>
                  <w:divBdr>
                    <w:top w:val="none" w:sz="0" w:space="0" w:color="auto"/>
                    <w:left w:val="none" w:sz="0" w:space="0" w:color="auto"/>
                    <w:bottom w:val="none" w:sz="0" w:space="0" w:color="auto"/>
                    <w:right w:val="none" w:sz="0" w:space="0" w:color="auto"/>
                  </w:divBdr>
                  <w:divsChild>
                    <w:div w:id="1935940698">
                      <w:marLeft w:val="0"/>
                      <w:marRight w:val="0"/>
                      <w:marTop w:val="0"/>
                      <w:marBottom w:val="0"/>
                      <w:divBdr>
                        <w:top w:val="none" w:sz="0" w:space="0" w:color="auto"/>
                        <w:left w:val="none" w:sz="0" w:space="0" w:color="auto"/>
                        <w:bottom w:val="none" w:sz="0" w:space="0" w:color="auto"/>
                        <w:right w:val="none" w:sz="0" w:space="0" w:color="auto"/>
                      </w:divBdr>
                    </w:div>
                  </w:divsChild>
                </w:div>
                <w:div w:id="1295521466">
                  <w:marLeft w:val="0"/>
                  <w:marRight w:val="0"/>
                  <w:marTop w:val="0"/>
                  <w:marBottom w:val="0"/>
                  <w:divBdr>
                    <w:top w:val="none" w:sz="0" w:space="0" w:color="auto"/>
                    <w:left w:val="none" w:sz="0" w:space="0" w:color="auto"/>
                    <w:bottom w:val="none" w:sz="0" w:space="0" w:color="auto"/>
                    <w:right w:val="none" w:sz="0" w:space="0" w:color="auto"/>
                  </w:divBdr>
                  <w:divsChild>
                    <w:div w:id="31612983">
                      <w:marLeft w:val="0"/>
                      <w:marRight w:val="0"/>
                      <w:marTop w:val="0"/>
                      <w:marBottom w:val="0"/>
                      <w:divBdr>
                        <w:top w:val="none" w:sz="0" w:space="0" w:color="auto"/>
                        <w:left w:val="none" w:sz="0" w:space="0" w:color="auto"/>
                        <w:bottom w:val="none" w:sz="0" w:space="0" w:color="auto"/>
                        <w:right w:val="none" w:sz="0" w:space="0" w:color="auto"/>
                      </w:divBdr>
                    </w:div>
                  </w:divsChild>
                </w:div>
                <w:div w:id="2132165492">
                  <w:marLeft w:val="0"/>
                  <w:marRight w:val="0"/>
                  <w:marTop w:val="0"/>
                  <w:marBottom w:val="0"/>
                  <w:divBdr>
                    <w:top w:val="none" w:sz="0" w:space="0" w:color="auto"/>
                    <w:left w:val="none" w:sz="0" w:space="0" w:color="auto"/>
                    <w:bottom w:val="none" w:sz="0" w:space="0" w:color="auto"/>
                    <w:right w:val="none" w:sz="0" w:space="0" w:color="auto"/>
                  </w:divBdr>
                  <w:divsChild>
                    <w:div w:id="1553421271">
                      <w:marLeft w:val="0"/>
                      <w:marRight w:val="0"/>
                      <w:marTop w:val="0"/>
                      <w:marBottom w:val="0"/>
                      <w:divBdr>
                        <w:top w:val="none" w:sz="0" w:space="0" w:color="auto"/>
                        <w:left w:val="none" w:sz="0" w:space="0" w:color="auto"/>
                        <w:bottom w:val="none" w:sz="0" w:space="0" w:color="auto"/>
                        <w:right w:val="none" w:sz="0" w:space="0" w:color="auto"/>
                      </w:divBdr>
                    </w:div>
                  </w:divsChild>
                </w:div>
                <w:div w:id="1476069509">
                  <w:marLeft w:val="0"/>
                  <w:marRight w:val="0"/>
                  <w:marTop w:val="0"/>
                  <w:marBottom w:val="0"/>
                  <w:divBdr>
                    <w:top w:val="none" w:sz="0" w:space="0" w:color="auto"/>
                    <w:left w:val="none" w:sz="0" w:space="0" w:color="auto"/>
                    <w:bottom w:val="none" w:sz="0" w:space="0" w:color="auto"/>
                    <w:right w:val="none" w:sz="0" w:space="0" w:color="auto"/>
                  </w:divBdr>
                  <w:divsChild>
                    <w:div w:id="1620839110">
                      <w:marLeft w:val="0"/>
                      <w:marRight w:val="0"/>
                      <w:marTop w:val="0"/>
                      <w:marBottom w:val="0"/>
                      <w:divBdr>
                        <w:top w:val="none" w:sz="0" w:space="0" w:color="auto"/>
                        <w:left w:val="none" w:sz="0" w:space="0" w:color="auto"/>
                        <w:bottom w:val="none" w:sz="0" w:space="0" w:color="auto"/>
                        <w:right w:val="none" w:sz="0" w:space="0" w:color="auto"/>
                      </w:divBdr>
                    </w:div>
                  </w:divsChild>
                </w:div>
                <w:div w:id="569852611">
                  <w:marLeft w:val="0"/>
                  <w:marRight w:val="0"/>
                  <w:marTop w:val="0"/>
                  <w:marBottom w:val="0"/>
                  <w:divBdr>
                    <w:top w:val="none" w:sz="0" w:space="0" w:color="auto"/>
                    <w:left w:val="none" w:sz="0" w:space="0" w:color="auto"/>
                    <w:bottom w:val="none" w:sz="0" w:space="0" w:color="auto"/>
                    <w:right w:val="none" w:sz="0" w:space="0" w:color="auto"/>
                  </w:divBdr>
                  <w:divsChild>
                    <w:div w:id="1578325389">
                      <w:marLeft w:val="0"/>
                      <w:marRight w:val="0"/>
                      <w:marTop w:val="0"/>
                      <w:marBottom w:val="0"/>
                      <w:divBdr>
                        <w:top w:val="none" w:sz="0" w:space="0" w:color="auto"/>
                        <w:left w:val="none" w:sz="0" w:space="0" w:color="auto"/>
                        <w:bottom w:val="none" w:sz="0" w:space="0" w:color="auto"/>
                        <w:right w:val="none" w:sz="0" w:space="0" w:color="auto"/>
                      </w:divBdr>
                    </w:div>
                  </w:divsChild>
                </w:div>
                <w:div w:id="249698524">
                  <w:marLeft w:val="0"/>
                  <w:marRight w:val="0"/>
                  <w:marTop w:val="0"/>
                  <w:marBottom w:val="0"/>
                  <w:divBdr>
                    <w:top w:val="none" w:sz="0" w:space="0" w:color="auto"/>
                    <w:left w:val="none" w:sz="0" w:space="0" w:color="auto"/>
                    <w:bottom w:val="none" w:sz="0" w:space="0" w:color="auto"/>
                    <w:right w:val="none" w:sz="0" w:space="0" w:color="auto"/>
                  </w:divBdr>
                  <w:divsChild>
                    <w:div w:id="1428193149">
                      <w:marLeft w:val="0"/>
                      <w:marRight w:val="0"/>
                      <w:marTop w:val="0"/>
                      <w:marBottom w:val="0"/>
                      <w:divBdr>
                        <w:top w:val="none" w:sz="0" w:space="0" w:color="auto"/>
                        <w:left w:val="none" w:sz="0" w:space="0" w:color="auto"/>
                        <w:bottom w:val="none" w:sz="0" w:space="0" w:color="auto"/>
                        <w:right w:val="none" w:sz="0" w:space="0" w:color="auto"/>
                      </w:divBdr>
                    </w:div>
                  </w:divsChild>
                </w:div>
                <w:div w:id="1145395432">
                  <w:marLeft w:val="0"/>
                  <w:marRight w:val="0"/>
                  <w:marTop w:val="0"/>
                  <w:marBottom w:val="0"/>
                  <w:divBdr>
                    <w:top w:val="none" w:sz="0" w:space="0" w:color="auto"/>
                    <w:left w:val="none" w:sz="0" w:space="0" w:color="auto"/>
                    <w:bottom w:val="none" w:sz="0" w:space="0" w:color="auto"/>
                    <w:right w:val="none" w:sz="0" w:space="0" w:color="auto"/>
                  </w:divBdr>
                  <w:divsChild>
                    <w:div w:id="979916387">
                      <w:marLeft w:val="0"/>
                      <w:marRight w:val="0"/>
                      <w:marTop w:val="0"/>
                      <w:marBottom w:val="0"/>
                      <w:divBdr>
                        <w:top w:val="none" w:sz="0" w:space="0" w:color="auto"/>
                        <w:left w:val="none" w:sz="0" w:space="0" w:color="auto"/>
                        <w:bottom w:val="none" w:sz="0" w:space="0" w:color="auto"/>
                        <w:right w:val="none" w:sz="0" w:space="0" w:color="auto"/>
                      </w:divBdr>
                    </w:div>
                  </w:divsChild>
                </w:div>
                <w:div w:id="2092969555">
                  <w:marLeft w:val="0"/>
                  <w:marRight w:val="0"/>
                  <w:marTop w:val="0"/>
                  <w:marBottom w:val="0"/>
                  <w:divBdr>
                    <w:top w:val="none" w:sz="0" w:space="0" w:color="auto"/>
                    <w:left w:val="none" w:sz="0" w:space="0" w:color="auto"/>
                    <w:bottom w:val="none" w:sz="0" w:space="0" w:color="auto"/>
                    <w:right w:val="none" w:sz="0" w:space="0" w:color="auto"/>
                  </w:divBdr>
                  <w:divsChild>
                    <w:div w:id="1344360126">
                      <w:marLeft w:val="0"/>
                      <w:marRight w:val="0"/>
                      <w:marTop w:val="0"/>
                      <w:marBottom w:val="0"/>
                      <w:divBdr>
                        <w:top w:val="none" w:sz="0" w:space="0" w:color="auto"/>
                        <w:left w:val="none" w:sz="0" w:space="0" w:color="auto"/>
                        <w:bottom w:val="none" w:sz="0" w:space="0" w:color="auto"/>
                        <w:right w:val="none" w:sz="0" w:space="0" w:color="auto"/>
                      </w:divBdr>
                    </w:div>
                  </w:divsChild>
                </w:div>
                <w:div w:id="1706128756">
                  <w:marLeft w:val="0"/>
                  <w:marRight w:val="0"/>
                  <w:marTop w:val="0"/>
                  <w:marBottom w:val="0"/>
                  <w:divBdr>
                    <w:top w:val="none" w:sz="0" w:space="0" w:color="auto"/>
                    <w:left w:val="none" w:sz="0" w:space="0" w:color="auto"/>
                    <w:bottom w:val="none" w:sz="0" w:space="0" w:color="auto"/>
                    <w:right w:val="none" w:sz="0" w:space="0" w:color="auto"/>
                  </w:divBdr>
                  <w:divsChild>
                    <w:div w:id="969214332">
                      <w:marLeft w:val="0"/>
                      <w:marRight w:val="0"/>
                      <w:marTop w:val="0"/>
                      <w:marBottom w:val="0"/>
                      <w:divBdr>
                        <w:top w:val="none" w:sz="0" w:space="0" w:color="auto"/>
                        <w:left w:val="none" w:sz="0" w:space="0" w:color="auto"/>
                        <w:bottom w:val="none" w:sz="0" w:space="0" w:color="auto"/>
                        <w:right w:val="none" w:sz="0" w:space="0" w:color="auto"/>
                      </w:divBdr>
                    </w:div>
                  </w:divsChild>
                </w:div>
                <w:div w:id="291445844">
                  <w:marLeft w:val="0"/>
                  <w:marRight w:val="0"/>
                  <w:marTop w:val="0"/>
                  <w:marBottom w:val="0"/>
                  <w:divBdr>
                    <w:top w:val="none" w:sz="0" w:space="0" w:color="auto"/>
                    <w:left w:val="none" w:sz="0" w:space="0" w:color="auto"/>
                    <w:bottom w:val="none" w:sz="0" w:space="0" w:color="auto"/>
                    <w:right w:val="none" w:sz="0" w:space="0" w:color="auto"/>
                  </w:divBdr>
                  <w:divsChild>
                    <w:div w:id="522550064">
                      <w:marLeft w:val="0"/>
                      <w:marRight w:val="0"/>
                      <w:marTop w:val="0"/>
                      <w:marBottom w:val="0"/>
                      <w:divBdr>
                        <w:top w:val="none" w:sz="0" w:space="0" w:color="auto"/>
                        <w:left w:val="none" w:sz="0" w:space="0" w:color="auto"/>
                        <w:bottom w:val="none" w:sz="0" w:space="0" w:color="auto"/>
                        <w:right w:val="none" w:sz="0" w:space="0" w:color="auto"/>
                      </w:divBdr>
                    </w:div>
                  </w:divsChild>
                </w:div>
                <w:div w:id="563181602">
                  <w:marLeft w:val="0"/>
                  <w:marRight w:val="0"/>
                  <w:marTop w:val="0"/>
                  <w:marBottom w:val="0"/>
                  <w:divBdr>
                    <w:top w:val="none" w:sz="0" w:space="0" w:color="auto"/>
                    <w:left w:val="none" w:sz="0" w:space="0" w:color="auto"/>
                    <w:bottom w:val="none" w:sz="0" w:space="0" w:color="auto"/>
                    <w:right w:val="none" w:sz="0" w:space="0" w:color="auto"/>
                  </w:divBdr>
                  <w:divsChild>
                    <w:div w:id="1500775855">
                      <w:marLeft w:val="0"/>
                      <w:marRight w:val="0"/>
                      <w:marTop w:val="0"/>
                      <w:marBottom w:val="0"/>
                      <w:divBdr>
                        <w:top w:val="none" w:sz="0" w:space="0" w:color="auto"/>
                        <w:left w:val="none" w:sz="0" w:space="0" w:color="auto"/>
                        <w:bottom w:val="none" w:sz="0" w:space="0" w:color="auto"/>
                        <w:right w:val="none" w:sz="0" w:space="0" w:color="auto"/>
                      </w:divBdr>
                    </w:div>
                  </w:divsChild>
                </w:div>
                <w:div w:id="693993390">
                  <w:marLeft w:val="0"/>
                  <w:marRight w:val="0"/>
                  <w:marTop w:val="0"/>
                  <w:marBottom w:val="0"/>
                  <w:divBdr>
                    <w:top w:val="none" w:sz="0" w:space="0" w:color="auto"/>
                    <w:left w:val="none" w:sz="0" w:space="0" w:color="auto"/>
                    <w:bottom w:val="none" w:sz="0" w:space="0" w:color="auto"/>
                    <w:right w:val="none" w:sz="0" w:space="0" w:color="auto"/>
                  </w:divBdr>
                  <w:divsChild>
                    <w:div w:id="1338387270">
                      <w:marLeft w:val="0"/>
                      <w:marRight w:val="0"/>
                      <w:marTop w:val="0"/>
                      <w:marBottom w:val="0"/>
                      <w:divBdr>
                        <w:top w:val="none" w:sz="0" w:space="0" w:color="auto"/>
                        <w:left w:val="none" w:sz="0" w:space="0" w:color="auto"/>
                        <w:bottom w:val="none" w:sz="0" w:space="0" w:color="auto"/>
                        <w:right w:val="none" w:sz="0" w:space="0" w:color="auto"/>
                      </w:divBdr>
                    </w:div>
                  </w:divsChild>
                </w:div>
                <w:div w:id="684593739">
                  <w:marLeft w:val="0"/>
                  <w:marRight w:val="0"/>
                  <w:marTop w:val="0"/>
                  <w:marBottom w:val="0"/>
                  <w:divBdr>
                    <w:top w:val="none" w:sz="0" w:space="0" w:color="auto"/>
                    <w:left w:val="none" w:sz="0" w:space="0" w:color="auto"/>
                    <w:bottom w:val="none" w:sz="0" w:space="0" w:color="auto"/>
                    <w:right w:val="none" w:sz="0" w:space="0" w:color="auto"/>
                  </w:divBdr>
                  <w:divsChild>
                    <w:div w:id="1860191411">
                      <w:marLeft w:val="0"/>
                      <w:marRight w:val="0"/>
                      <w:marTop w:val="0"/>
                      <w:marBottom w:val="0"/>
                      <w:divBdr>
                        <w:top w:val="none" w:sz="0" w:space="0" w:color="auto"/>
                        <w:left w:val="none" w:sz="0" w:space="0" w:color="auto"/>
                        <w:bottom w:val="none" w:sz="0" w:space="0" w:color="auto"/>
                        <w:right w:val="none" w:sz="0" w:space="0" w:color="auto"/>
                      </w:divBdr>
                    </w:div>
                  </w:divsChild>
                </w:div>
                <w:div w:id="1575776205">
                  <w:marLeft w:val="0"/>
                  <w:marRight w:val="0"/>
                  <w:marTop w:val="0"/>
                  <w:marBottom w:val="0"/>
                  <w:divBdr>
                    <w:top w:val="none" w:sz="0" w:space="0" w:color="auto"/>
                    <w:left w:val="none" w:sz="0" w:space="0" w:color="auto"/>
                    <w:bottom w:val="none" w:sz="0" w:space="0" w:color="auto"/>
                    <w:right w:val="none" w:sz="0" w:space="0" w:color="auto"/>
                  </w:divBdr>
                  <w:divsChild>
                    <w:div w:id="1141266561">
                      <w:marLeft w:val="0"/>
                      <w:marRight w:val="0"/>
                      <w:marTop w:val="0"/>
                      <w:marBottom w:val="0"/>
                      <w:divBdr>
                        <w:top w:val="none" w:sz="0" w:space="0" w:color="auto"/>
                        <w:left w:val="none" w:sz="0" w:space="0" w:color="auto"/>
                        <w:bottom w:val="none" w:sz="0" w:space="0" w:color="auto"/>
                        <w:right w:val="none" w:sz="0" w:space="0" w:color="auto"/>
                      </w:divBdr>
                    </w:div>
                  </w:divsChild>
                </w:div>
                <w:div w:id="126244517">
                  <w:marLeft w:val="0"/>
                  <w:marRight w:val="0"/>
                  <w:marTop w:val="0"/>
                  <w:marBottom w:val="0"/>
                  <w:divBdr>
                    <w:top w:val="none" w:sz="0" w:space="0" w:color="auto"/>
                    <w:left w:val="none" w:sz="0" w:space="0" w:color="auto"/>
                    <w:bottom w:val="none" w:sz="0" w:space="0" w:color="auto"/>
                    <w:right w:val="none" w:sz="0" w:space="0" w:color="auto"/>
                  </w:divBdr>
                  <w:divsChild>
                    <w:div w:id="1057241716">
                      <w:marLeft w:val="0"/>
                      <w:marRight w:val="0"/>
                      <w:marTop w:val="0"/>
                      <w:marBottom w:val="0"/>
                      <w:divBdr>
                        <w:top w:val="none" w:sz="0" w:space="0" w:color="auto"/>
                        <w:left w:val="none" w:sz="0" w:space="0" w:color="auto"/>
                        <w:bottom w:val="none" w:sz="0" w:space="0" w:color="auto"/>
                        <w:right w:val="none" w:sz="0" w:space="0" w:color="auto"/>
                      </w:divBdr>
                    </w:div>
                  </w:divsChild>
                </w:div>
                <w:div w:id="660815614">
                  <w:marLeft w:val="0"/>
                  <w:marRight w:val="0"/>
                  <w:marTop w:val="0"/>
                  <w:marBottom w:val="0"/>
                  <w:divBdr>
                    <w:top w:val="none" w:sz="0" w:space="0" w:color="auto"/>
                    <w:left w:val="none" w:sz="0" w:space="0" w:color="auto"/>
                    <w:bottom w:val="none" w:sz="0" w:space="0" w:color="auto"/>
                    <w:right w:val="none" w:sz="0" w:space="0" w:color="auto"/>
                  </w:divBdr>
                  <w:divsChild>
                    <w:div w:id="550774654">
                      <w:marLeft w:val="0"/>
                      <w:marRight w:val="0"/>
                      <w:marTop w:val="0"/>
                      <w:marBottom w:val="0"/>
                      <w:divBdr>
                        <w:top w:val="none" w:sz="0" w:space="0" w:color="auto"/>
                        <w:left w:val="none" w:sz="0" w:space="0" w:color="auto"/>
                        <w:bottom w:val="none" w:sz="0" w:space="0" w:color="auto"/>
                        <w:right w:val="none" w:sz="0" w:space="0" w:color="auto"/>
                      </w:divBdr>
                    </w:div>
                  </w:divsChild>
                </w:div>
                <w:div w:id="1728066036">
                  <w:marLeft w:val="0"/>
                  <w:marRight w:val="0"/>
                  <w:marTop w:val="0"/>
                  <w:marBottom w:val="0"/>
                  <w:divBdr>
                    <w:top w:val="none" w:sz="0" w:space="0" w:color="auto"/>
                    <w:left w:val="none" w:sz="0" w:space="0" w:color="auto"/>
                    <w:bottom w:val="none" w:sz="0" w:space="0" w:color="auto"/>
                    <w:right w:val="none" w:sz="0" w:space="0" w:color="auto"/>
                  </w:divBdr>
                  <w:divsChild>
                    <w:div w:id="650987728">
                      <w:marLeft w:val="0"/>
                      <w:marRight w:val="0"/>
                      <w:marTop w:val="0"/>
                      <w:marBottom w:val="0"/>
                      <w:divBdr>
                        <w:top w:val="none" w:sz="0" w:space="0" w:color="auto"/>
                        <w:left w:val="none" w:sz="0" w:space="0" w:color="auto"/>
                        <w:bottom w:val="none" w:sz="0" w:space="0" w:color="auto"/>
                        <w:right w:val="none" w:sz="0" w:space="0" w:color="auto"/>
                      </w:divBdr>
                    </w:div>
                  </w:divsChild>
                </w:div>
                <w:div w:id="1433207219">
                  <w:marLeft w:val="0"/>
                  <w:marRight w:val="0"/>
                  <w:marTop w:val="0"/>
                  <w:marBottom w:val="0"/>
                  <w:divBdr>
                    <w:top w:val="none" w:sz="0" w:space="0" w:color="auto"/>
                    <w:left w:val="none" w:sz="0" w:space="0" w:color="auto"/>
                    <w:bottom w:val="none" w:sz="0" w:space="0" w:color="auto"/>
                    <w:right w:val="none" w:sz="0" w:space="0" w:color="auto"/>
                  </w:divBdr>
                  <w:divsChild>
                    <w:div w:id="1688631233">
                      <w:marLeft w:val="0"/>
                      <w:marRight w:val="0"/>
                      <w:marTop w:val="0"/>
                      <w:marBottom w:val="0"/>
                      <w:divBdr>
                        <w:top w:val="none" w:sz="0" w:space="0" w:color="auto"/>
                        <w:left w:val="none" w:sz="0" w:space="0" w:color="auto"/>
                        <w:bottom w:val="none" w:sz="0" w:space="0" w:color="auto"/>
                        <w:right w:val="none" w:sz="0" w:space="0" w:color="auto"/>
                      </w:divBdr>
                    </w:div>
                  </w:divsChild>
                </w:div>
                <w:div w:id="469981128">
                  <w:marLeft w:val="0"/>
                  <w:marRight w:val="0"/>
                  <w:marTop w:val="0"/>
                  <w:marBottom w:val="0"/>
                  <w:divBdr>
                    <w:top w:val="none" w:sz="0" w:space="0" w:color="auto"/>
                    <w:left w:val="none" w:sz="0" w:space="0" w:color="auto"/>
                    <w:bottom w:val="none" w:sz="0" w:space="0" w:color="auto"/>
                    <w:right w:val="none" w:sz="0" w:space="0" w:color="auto"/>
                  </w:divBdr>
                  <w:divsChild>
                    <w:div w:id="1222979771">
                      <w:marLeft w:val="0"/>
                      <w:marRight w:val="0"/>
                      <w:marTop w:val="0"/>
                      <w:marBottom w:val="0"/>
                      <w:divBdr>
                        <w:top w:val="none" w:sz="0" w:space="0" w:color="auto"/>
                        <w:left w:val="none" w:sz="0" w:space="0" w:color="auto"/>
                        <w:bottom w:val="none" w:sz="0" w:space="0" w:color="auto"/>
                        <w:right w:val="none" w:sz="0" w:space="0" w:color="auto"/>
                      </w:divBdr>
                    </w:div>
                  </w:divsChild>
                </w:div>
                <w:div w:id="672611600">
                  <w:marLeft w:val="0"/>
                  <w:marRight w:val="0"/>
                  <w:marTop w:val="0"/>
                  <w:marBottom w:val="0"/>
                  <w:divBdr>
                    <w:top w:val="none" w:sz="0" w:space="0" w:color="auto"/>
                    <w:left w:val="none" w:sz="0" w:space="0" w:color="auto"/>
                    <w:bottom w:val="none" w:sz="0" w:space="0" w:color="auto"/>
                    <w:right w:val="none" w:sz="0" w:space="0" w:color="auto"/>
                  </w:divBdr>
                  <w:divsChild>
                    <w:div w:id="973103585">
                      <w:marLeft w:val="0"/>
                      <w:marRight w:val="0"/>
                      <w:marTop w:val="0"/>
                      <w:marBottom w:val="0"/>
                      <w:divBdr>
                        <w:top w:val="none" w:sz="0" w:space="0" w:color="auto"/>
                        <w:left w:val="none" w:sz="0" w:space="0" w:color="auto"/>
                        <w:bottom w:val="none" w:sz="0" w:space="0" w:color="auto"/>
                        <w:right w:val="none" w:sz="0" w:space="0" w:color="auto"/>
                      </w:divBdr>
                    </w:div>
                  </w:divsChild>
                </w:div>
                <w:div w:id="637690280">
                  <w:marLeft w:val="0"/>
                  <w:marRight w:val="0"/>
                  <w:marTop w:val="0"/>
                  <w:marBottom w:val="0"/>
                  <w:divBdr>
                    <w:top w:val="none" w:sz="0" w:space="0" w:color="auto"/>
                    <w:left w:val="none" w:sz="0" w:space="0" w:color="auto"/>
                    <w:bottom w:val="none" w:sz="0" w:space="0" w:color="auto"/>
                    <w:right w:val="none" w:sz="0" w:space="0" w:color="auto"/>
                  </w:divBdr>
                  <w:divsChild>
                    <w:div w:id="967322621">
                      <w:marLeft w:val="0"/>
                      <w:marRight w:val="0"/>
                      <w:marTop w:val="0"/>
                      <w:marBottom w:val="0"/>
                      <w:divBdr>
                        <w:top w:val="none" w:sz="0" w:space="0" w:color="auto"/>
                        <w:left w:val="none" w:sz="0" w:space="0" w:color="auto"/>
                        <w:bottom w:val="none" w:sz="0" w:space="0" w:color="auto"/>
                        <w:right w:val="none" w:sz="0" w:space="0" w:color="auto"/>
                      </w:divBdr>
                    </w:div>
                  </w:divsChild>
                </w:div>
                <w:div w:id="142355834">
                  <w:marLeft w:val="0"/>
                  <w:marRight w:val="0"/>
                  <w:marTop w:val="0"/>
                  <w:marBottom w:val="0"/>
                  <w:divBdr>
                    <w:top w:val="none" w:sz="0" w:space="0" w:color="auto"/>
                    <w:left w:val="none" w:sz="0" w:space="0" w:color="auto"/>
                    <w:bottom w:val="none" w:sz="0" w:space="0" w:color="auto"/>
                    <w:right w:val="none" w:sz="0" w:space="0" w:color="auto"/>
                  </w:divBdr>
                  <w:divsChild>
                    <w:div w:id="546794253">
                      <w:marLeft w:val="0"/>
                      <w:marRight w:val="0"/>
                      <w:marTop w:val="0"/>
                      <w:marBottom w:val="0"/>
                      <w:divBdr>
                        <w:top w:val="none" w:sz="0" w:space="0" w:color="auto"/>
                        <w:left w:val="none" w:sz="0" w:space="0" w:color="auto"/>
                        <w:bottom w:val="none" w:sz="0" w:space="0" w:color="auto"/>
                        <w:right w:val="none" w:sz="0" w:space="0" w:color="auto"/>
                      </w:divBdr>
                    </w:div>
                  </w:divsChild>
                </w:div>
                <w:div w:id="1755277484">
                  <w:marLeft w:val="0"/>
                  <w:marRight w:val="0"/>
                  <w:marTop w:val="0"/>
                  <w:marBottom w:val="0"/>
                  <w:divBdr>
                    <w:top w:val="none" w:sz="0" w:space="0" w:color="auto"/>
                    <w:left w:val="none" w:sz="0" w:space="0" w:color="auto"/>
                    <w:bottom w:val="none" w:sz="0" w:space="0" w:color="auto"/>
                    <w:right w:val="none" w:sz="0" w:space="0" w:color="auto"/>
                  </w:divBdr>
                  <w:divsChild>
                    <w:div w:id="652832455">
                      <w:marLeft w:val="0"/>
                      <w:marRight w:val="0"/>
                      <w:marTop w:val="0"/>
                      <w:marBottom w:val="0"/>
                      <w:divBdr>
                        <w:top w:val="none" w:sz="0" w:space="0" w:color="auto"/>
                        <w:left w:val="none" w:sz="0" w:space="0" w:color="auto"/>
                        <w:bottom w:val="none" w:sz="0" w:space="0" w:color="auto"/>
                        <w:right w:val="none" w:sz="0" w:space="0" w:color="auto"/>
                      </w:divBdr>
                    </w:div>
                  </w:divsChild>
                </w:div>
                <w:div w:id="1523595530">
                  <w:marLeft w:val="0"/>
                  <w:marRight w:val="0"/>
                  <w:marTop w:val="0"/>
                  <w:marBottom w:val="0"/>
                  <w:divBdr>
                    <w:top w:val="none" w:sz="0" w:space="0" w:color="auto"/>
                    <w:left w:val="none" w:sz="0" w:space="0" w:color="auto"/>
                    <w:bottom w:val="none" w:sz="0" w:space="0" w:color="auto"/>
                    <w:right w:val="none" w:sz="0" w:space="0" w:color="auto"/>
                  </w:divBdr>
                  <w:divsChild>
                    <w:div w:id="970288218">
                      <w:marLeft w:val="0"/>
                      <w:marRight w:val="0"/>
                      <w:marTop w:val="0"/>
                      <w:marBottom w:val="0"/>
                      <w:divBdr>
                        <w:top w:val="none" w:sz="0" w:space="0" w:color="auto"/>
                        <w:left w:val="none" w:sz="0" w:space="0" w:color="auto"/>
                        <w:bottom w:val="none" w:sz="0" w:space="0" w:color="auto"/>
                        <w:right w:val="none" w:sz="0" w:space="0" w:color="auto"/>
                      </w:divBdr>
                    </w:div>
                  </w:divsChild>
                </w:div>
                <w:div w:id="520700982">
                  <w:marLeft w:val="0"/>
                  <w:marRight w:val="0"/>
                  <w:marTop w:val="0"/>
                  <w:marBottom w:val="0"/>
                  <w:divBdr>
                    <w:top w:val="none" w:sz="0" w:space="0" w:color="auto"/>
                    <w:left w:val="none" w:sz="0" w:space="0" w:color="auto"/>
                    <w:bottom w:val="none" w:sz="0" w:space="0" w:color="auto"/>
                    <w:right w:val="none" w:sz="0" w:space="0" w:color="auto"/>
                  </w:divBdr>
                  <w:divsChild>
                    <w:div w:id="1184855779">
                      <w:marLeft w:val="0"/>
                      <w:marRight w:val="0"/>
                      <w:marTop w:val="0"/>
                      <w:marBottom w:val="0"/>
                      <w:divBdr>
                        <w:top w:val="none" w:sz="0" w:space="0" w:color="auto"/>
                        <w:left w:val="none" w:sz="0" w:space="0" w:color="auto"/>
                        <w:bottom w:val="none" w:sz="0" w:space="0" w:color="auto"/>
                        <w:right w:val="none" w:sz="0" w:space="0" w:color="auto"/>
                      </w:divBdr>
                    </w:div>
                  </w:divsChild>
                </w:div>
                <w:div w:id="208537199">
                  <w:marLeft w:val="0"/>
                  <w:marRight w:val="0"/>
                  <w:marTop w:val="0"/>
                  <w:marBottom w:val="0"/>
                  <w:divBdr>
                    <w:top w:val="none" w:sz="0" w:space="0" w:color="auto"/>
                    <w:left w:val="none" w:sz="0" w:space="0" w:color="auto"/>
                    <w:bottom w:val="none" w:sz="0" w:space="0" w:color="auto"/>
                    <w:right w:val="none" w:sz="0" w:space="0" w:color="auto"/>
                  </w:divBdr>
                  <w:divsChild>
                    <w:div w:id="1813867601">
                      <w:marLeft w:val="0"/>
                      <w:marRight w:val="0"/>
                      <w:marTop w:val="0"/>
                      <w:marBottom w:val="0"/>
                      <w:divBdr>
                        <w:top w:val="none" w:sz="0" w:space="0" w:color="auto"/>
                        <w:left w:val="none" w:sz="0" w:space="0" w:color="auto"/>
                        <w:bottom w:val="none" w:sz="0" w:space="0" w:color="auto"/>
                        <w:right w:val="none" w:sz="0" w:space="0" w:color="auto"/>
                      </w:divBdr>
                    </w:div>
                  </w:divsChild>
                </w:div>
                <w:div w:id="344479203">
                  <w:marLeft w:val="0"/>
                  <w:marRight w:val="0"/>
                  <w:marTop w:val="0"/>
                  <w:marBottom w:val="0"/>
                  <w:divBdr>
                    <w:top w:val="none" w:sz="0" w:space="0" w:color="auto"/>
                    <w:left w:val="none" w:sz="0" w:space="0" w:color="auto"/>
                    <w:bottom w:val="none" w:sz="0" w:space="0" w:color="auto"/>
                    <w:right w:val="none" w:sz="0" w:space="0" w:color="auto"/>
                  </w:divBdr>
                  <w:divsChild>
                    <w:div w:id="1360544553">
                      <w:marLeft w:val="0"/>
                      <w:marRight w:val="0"/>
                      <w:marTop w:val="0"/>
                      <w:marBottom w:val="0"/>
                      <w:divBdr>
                        <w:top w:val="none" w:sz="0" w:space="0" w:color="auto"/>
                        <w:left w:val="none" w:sz="0" w:space="0" w:color="auto"/>
                        <w:bottom w:val="none" w:sz="0" w:space="0" w:color="auto"/>
                        <w:right w:val="none" w:sz="0" w:space="0" w:color="auto"/>
                      </w:divBdr>
                    </w:div>
                  </w:divsChild>
                </w:div>
                <w:div w:id="961227828">
                  <w:marLeft w:val="0"/>
                  <w:marRight w:val="0"/>
                  <w:marTop w:val="0"/>
                  <w:marBottom w:val="0"/>
                  <w:divBdr>
                    <w:top w:val="none" w:sz="0" w:space="0" w:color="auto"/>
                    <w:left w:val="none" w:sz="0" w:space="0" w:color="auto"/>
                    <w:bottom w:val="none" w:sz="0" w:space="0" w:color="auto"/>
                    <w:right w:val="none" w:sz="0" w:space="0" w:color="auto"/>
                  </w:divBdr>
                  <w:divsChild>
                    <w:div w:id="291056054">
                      <w:marLeft w:val="0"/>
                      <w:marRight w:val="0"/>
                      <w:marTop w:val="0"/>
                      <w:marBottom w:val="0"/>
                      <w:divBdr>
                        <w:top w:val="none" w:sz="0" w:space="0" w:color="auto"/>
                        <w:left w:val="none" w:sz="0" w:space="0" w:color="auto"/>
                        <w:bottom w:val="none" w:sz="0" w:space="0" w:color="auto"/>
                        <w:right w:val="none" w:sz="0" w:space="0" w:color="auto"/>
                      </w:divBdr>
                    </w:div>
                  </w:divsChild>
                </w:div>
                <w:div w:id="81606161">
                  <w:marLeft w:val="0"/>
                  <w:marRight w:val="0"/>
                  <w:marTop w:val="0"/>
                  <w:marBottom w:val="0"/>
                  <w:divBdr>
                    <w:top w:val="none" w:sz="0" w:space="0" w:color="auto"/>
                    <w:left w:val="none" w:sz="0" w:space="0" w:color="auto"/>
                    <w:bottom w:val="none" w:sz="0" w:space="0" w:color="auto"/>
                    <w:right w:val="none" w:sz="0" w:space="0" w:color="auto"/>
                  </w:divBdr>
                  <w:divsChild>
                    <w:div w:id="1468082169">
                      <w:marLeft w:val="0"/>
                      <w:marRight w:val="0"/>
                      <w:marTop w:val="0"/>
                      <w:marBottom w:val="0"/>
                      <w:divBdr>
                        <w:top w:val="none" w:sz="0" w:space="0" w:color="auto"/>
                        <w:left w:val="none" w:sz="0" w:space="0" w:color="auto"/>
                        <w:bottom w:val="none" w:sz="0" w:space="0" w:color="auto"/>
                        <w:right w:val="none" w:sz="0" w:space="0" w:color="auto"/>
                      </w:divBdr>
                    </w:div>
                  </w:divsChild>
                </w:div>
                <w:div w:id="833297768">
                  <w:marLeft w:val="0"/>
                  <w:marRight w:val="0"/>
                  <w:marTop w:val="0"/>
                  <w:marBottom w:val="0"/>
                  <w:divBdr>
                    <w:top w:val="none" w:sz="0" w:space="0" w:color="auto"/>
                    <w:left w:val="none" w:sz="0" w:space="0" w:color="auto"/>
                    <w:bottom w:val="none" w:sz="0" w:space="0" w:color="auto"/>
                    <w:right w:val="none" w:sz="0" w:space="0" w:color="auto"/>
                  </w:divBdr>
                  <w:divsChild>
                    <w:div w:id="946425706">
                      <w:marLeft w:val="0"/>
                      <w:marRight w:val="0"/>
                      <w:marTop w:val="0"/>
                      <w:marBottom w:val="0"/>
                      <w:divBdr>
                        <w:top w:val="none" w:sz="0" w:space="0" w:color="auto"/>
                        <w:left w:val="none" w:sz="0" w:space="0" w:color="auto"/>
                        <w:bottom w:val="none" w:sz="0" w:space="0" w:color="auto"/>
                        <w:right w:val="none" w:sz="0" w:space="0" w:color="auto"/>
                      </w:divBdr>
                    </w:div>
                  </w:divsChild>
                </w:div>
                <w:div w:id="1450395624">
                  <w:marLeft w:val="0"/>
                  <w:marRight w:val="0"/>
                  <w:marTop w:val="0"/>
                  <w:marBottom w:val="0"/>
                  <w:divBdr>
                    <w:top w:val="none" w:sz="0" w:space="0" w:color="auto"/>
                    <w:left w:val="none" w:sz="0" w:space="0" w:color="auto"/>
                    <w:bottom w:val="none" w:sz="0" w:space="0" w:color="auto"/>
                    <w:right w:val="none" w:sz="0" w:space="0" w:color="auto"/>
                  </w:divBdr>
                  <w:divsChild>
                    <w:div w:id="1034498440">
                      <w:marLeft w:val="0"/>
                      <w:marRight w:val="0"/>
                      <w:marTop w:val="0"/>
                      <w:marBottom w:val="0"/>
                      <w:divBdr>
                        <w:top w:val="none" w:sz="0" w:space="0" w:color="auto"/>
                        <w:left w:val="none" w:sz="0" w:space="0" w:color="auto"/>
                        <w:bottom w:val="none" w:sz="0" w:space="0" w:color="auto"/>
                        <w:right w:val="none" w:sz="0" w:space="0" w:color="auto"/>
                      </w:divBdr>
                    </w:div>
                  </w:divsChild>
                </w:div>
                <w:div w:id="547687655">
                  <w:marLeft w:val="0"/>
                  <w:marRight w:val="0"/>
                  <w:marTop w:val="0"/>
                  <w:marBottom w:val="0"/>
                  <w:divBdr>
                    <w:top w:val="none" w:sz="0" w:space="0" w:color="auto"/>
                    <w:left w:val="none" w:sz="0" w:space="0" w:color="auto"/>
                    <w:bottom w:val="none" w:sz="0" w:space="0" w:color="auto"/>
                    <w:right w:val="none" w:sz="0" w:space="0" w:color="auto"/>
                  </w:divBdr>
                  <w:divsChild>
                    <w:div w:id="56819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667757">
          <w:marLeft w:val="0"/>
          <w:marRight w:val="0"/>
          <w:marTop w:val="0"/>
          <w:marBottom w:val="0"/>
          <w:divBdr>
            <w:top w:val="none" w:sz="0" w:space="0" w:color="auto"/>
            <w:left w:val="none" w:sz="0" w:space="0" w:color="auto"/>
            <w:bottom w:val="none" w:sz="0" w:space="0" w:color="auto"/>
            <w:right w:val="none" w:sz="0" w:space="0" w:color="auto"/>
          </w:divBdr>
        </w:div>
        <w:div w:id="1020664545">
          <w:marLeft w:val="0"/>
          <w:marRight w:val="0"/>
          <w:marTop w:val="0"/>
          <w:marBottom w:val="0"/>
          <w:divBdr>
            <w:top w:val="none" w:sz="0" w:space="0" w:color="auto"/>
            <w:left w:val="none" w:sz="0" w:space="0" w:color="auto"/>
            <w:bottom w:val="none" w:sz="0" w:space="0" w:color="auto"/>
            <w:right w:val="none" w:sz="0" w:space="0" w:color="auto"/>
          </w:divBdr>
        </w:div>
        <w:div w:id="1209224706">
          <w:marLeft w:val="0"/>
          <w:marRight w:val="0"/>
          <w:marTop w:val="0"/>
          <w:marBottom w:val="0"/>
          <w:divBdr>
            <w:top w:val="none" w:sz="0" w:space="0" w:color="auto"/>
            <w:left w:val="none" w:sz="0" w:space="0" w:color="auto"/>
            <w:bottom w:val="none" w:sz="0" w:space="0" w:color="auto"/>
            <w:right w:val="none" w:sz="0" w:space="0" w:color="auto"/>
          </w:divBdr>
        </w:div>
        <w:div w:id="906957473">
          <w:marLeft w:val="0"/>
          <w:marRight w:val="0"/>
          <w:marTop w:val="0"/>
          <w:marBottom w:val="0"/>
          <w:divBdr>
            <w:top w:val="none" w:sz="0" w:space="0" w:color="auto"/>
            <w:left w:val="none" w:sz="0" w:space="0" w:color="auto"/>
            <w:bottom w:val="none" w:sz="0" w:space="0" w:color="auto"/>
            <w:right w:val="none" w:sz="0" w:space="0" w:color="auto"/>
          </w:divBdr>
        </w:div>
      </w:divsChild>
    </w:div>
    <w:div w:id="1083260606">
      <w:bodyDiv w:val="1"/>
      <w:marLeft w:val="0"/>
      <w:marRight w:val="0"/>
      <w:marTop w:val="0"/>
      <w:marBottom w:val="0"/>
      <w:divBdr>
        <w:top w:val="none" w:sz="0" w:space="0" w:color="auto"/>
        <w:left w:val="none" w:sz="0" w:space="0" w:color="auto"/>
        <w:bottom w:val="none" w:sz="0" w:space="0" w:color="auto"/>
        <w:right w:val="none" w:sz="0" w:space="0" w:color="auto"/>
      </w:divBdr>
    </w:div>
    <w:div w:id="1090850046">
      <w:bodyDiv w:val="1"/>
      <w:marLeft w:val="0"/>
      <w:marRight w:val="0"/>
      <w:marTop w:val="0"/>
      <w:marBottom w:val="0"/>
      <w:divBdr>
        <w:top w:val="none" w:sz="0" w:space="0" w:color="auto"/>
        <w:left w:val="none" w:sz="0" w:space="0" w:color="auto"/>
        <w:bottom w:val="none" w:sz="0" w:space="0" w:color="auto"/>
        <w:right w:val="none" w:sz="0" w:space="0" w:color="auto"/>
      </w:divBdr>
    </w:div>
    <w:div w:id="1100951941">
      <w:bodyDiv w:val="1"/>
      <w:marLeft w:val="0"/>
      <w:marRight w:val="0"/>
      <w:marTop w:val="0"/>
      <w:marBottom w:val="0"/>
      <w:divBdr>
        <w:top w:val="none" w:sz="0" w:space="0" w:color="auto"/>
        <w:left w:val="none" w:sz="0" w:space="0" w:color="auto"/>
        <w:bottom w:val="none" w:sz="0" w:space="0" w:color="auto"/>
        <w:right w:val="none" w:sz="0" w:space="0" w:color="auto"/>
      </w:divBdr>
    </w:div>
    <w:div w:id="1234269254">
      <w:bodyDiv w:val="1"/>
      <w:marLeft w:val="0"/>
      <w:marRight w:val="0"/>
      <w:marTop w:val="0"/>
      <w:marBottom w:val="0"/>
      <w:divBdr>
        <w:top w:val="none" w:sz="0" w:space="0" w:color="auto"/>
        <w:left w:val="none" w:sz="0" w:space="0" w:color="auto"/>
        <w:bottom w:val="none" w:sz="0" w:space="0" w:color="auto"/>
        <w:right w:val="none" w:sz="0" w:space="0" w:color="auto"/>
      </w:divBdr>
    </w:div>
    <w:div w:id="1456174821">
      <w:bodyDiv w:val="1"/>
      <w:marLeft w:val="0"/>
      <w:marRight w:val="0"/>
      <w:marTop w:val="0"/>
      <w:marBottom w:val="0"/>
      <w:divBdr>
        <w:top w:val="none" w:sz="0" w:space="0" w:color="auto"/>
        <w:left w:val="none" w:sz="0" w:space="0" w:color="auto"/>
        <w:bottom w:val="none" w:sz="0" w:space="0" w:color="auto"/>
        <w:right w:val="none" w:sz="0" w:space="0" w:color="auto"/>
      </w:divBdr>
    </w:div>
    <w:div w:id="1591311854">
      <w:bodyDiv w:val="1"/>
      <w:marLeft w:val="0"/>
      <w:marRight w:val="0"/>
      <w:marTop w:val="0"/>
      <w:marBottom w:val="0"/>
      <w:divBdr>
        <w:top w:val="none" w:sz="0" w:space="0" w:color="auto"/>
        <w:left w:val="none" w:sz="0" w:space="0" w:color="auto"/>
        <w:bottom w:val="none" w:sz="0" w:space="0" w:color="auto"/>
        <w:right w:val="none" w:sz="0" w:space="0" w:color="auto"/>
      </w:divBdr>
    </w:div>
    <w:div w:id="1634364262">
      <w:bodyDiv w:val="1"/>
      <w:marLeft w:val="0"/>
      <w:marRight w:val="0"/>
      <w:marTop w:val="0"/>
      <w:marBottom w:val="0"/>
      <w:divBdr>
        <w:top w:val="none" w:sz="0" w:space="0" w:color="auto"/>
        <w:left w:val="none" w:sz="0" w:space="0" w:color="auto"/>
        <w:bottom w:val="none" w:sz="0" w:space="0" w:color="auto"/>
        <w:right w:val="none" w:sz="0" w:space="0" w:color="auto"/>
      </w:divBdr>
    </w:div>
    <w:div w:id="1831671372">
      <w:bodyDiv w:val="1"/>
      <w:marLeft w:val="0"/>
      <w:marRight w:val="0"/>
      <w:marTop w:val="0"/>
      <w:marBottom w:val="0"/>
      <w:divBdr>
        <w:top w:val="none" w:sz="0" w:space="0" w:color="auto"/>
        <w:left w:val="none" w:sz="0" w:space="0" w:color="auto"/>
        <w:bottom w:val="none" w:sz="0" w:space="0" w:color="auto"/>
        <w:right w:val="none" w:sz="0" w:space="0" w:color="auto"/>
      </w:divBdr>
    </w:div>
    <w:div w:id="1968509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www.ted.com/talks/john_mcwhorter_txtng_is_killing_language_jk" TargetMode="External"/><Relationship Id="rId47" Type="http://schemas.openxmlformats.org/officeDocument/2006/relationships/hyperlink" Target="https://www.ted.com/talks/john_mcwhorter_are_elvish_klingon_dothraki_and_na_vi_real_languages" TargetMode="External"/><Relationship Id="rId50" Type="http://schemas.openxmlformats.org/officeDocument/2006/relationships/hyperlink" Target="https://www.bbc.co.uk/programmes/b006qtnz/episodes/player" TargetMode="External"/><Relationship Id="rId55" Type="http://schemas.openxmlformats.org/officeDocument/2006/relationships/hyperlink" Target="https://www.bbc.co.uk/programmes/m00027n6" TargetMode="External"/><Relationship Id="rId63" Type="http://schemas.openxmlformats.org/officeDocument/2006/relationships/hyperlink" Target="https://lingthusiasm.co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H3r9bOkYW9s" TargetMode="External"/><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www.englishandmedia.co.uk/video-clips/clip-listing/leaping-into-language-emagclips" TargetMode="External"/><Relationship Id="rId45" Type="http://schemas.openxmlformats.org/officeDocument/2006/relationships/hyperlink" Target="https://www.ted.com/talks/erin_mckean_go_ahead_make_up_new_words" TargetMode="External"/><Relationship Id="rId53" Type="http://schemas.openxmlformats.org/officeDocument/2006/relationships/hyperlink" Target="https://www.bbc.co.uk/programmes/m000dfpy" TargetMode="External"/><Relationship Id="rId58" Type="http://schemas.openxmlformats.org/officeDocument/2006/relationships/hyperlink" Target="https://slate.com/podcasts/lexicon-valley/2020/03/vocal-frywomen-language"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accentricity-podcast.com/" TargetMode="External"/><Relationship Id="rId19" Type="http://schemas.openxmlformats.org/officeDocument/2006/relationships/image" Target="media/image9.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www.ted.com/talks/deb_roy_the_birth_of_a_word" TargetMode="External"/><Relationship Id="rId48" Type="http://schemas.openxmlformats.org/officeDocument/2006/relationships/hyperlink" Target="https://www.youtube.com/watch?v=59GMlpAdVok" TargetMode="External"/><Relationship Id="rId56" Type="http://schemas.openxmlformats.org/officeDocument/2006/relationships/hyperlink" Target="https://www.bbc.co.uk/programmes/b09r4k4l" TargetMode="External"/><Relationship Id="rId64" Type="http://schemas.openxmlformats.org/officeDocument/2006/relationships/hyperlink" Target="http://talkthetalkpodcast.com/" TargetMode="External"/><Relationship Id="rId8" Type="http://schemas.openxmlformats.org/officeDocument/2006/relationships/webSettings" Target="webSettings.xml"/><Relationship Id="rId51" Type="http://schemas.openxmlformats.org/officeDocument/2006/relationships/hyperlink" Target="https://www.bbc.co.uk/programmes/b08g5533" TargetMode="Externa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www.ted.com/talks/claire_bowern_where_did_english_come_from" TargetMode="External"/><Relationship Id="rId59" Type="http://schemas.openxmlformats.org/officeDocument/2006/relationships/hyperlink" Target="https://slate.com/podcasts/lexicon-valley/2019/11/politeness-in-the-english-language" TargetMode="External"/><Relationship Id="rId20" Type="http://schemas.openxmlformats.org/officeDocument/2006/relationships/image" Target="media/image10.png"/><Relationship Id="rId41" Type="http://schemas.openxmlformats.org/officeDocument/2006/relationships/hyperlink" Target="https://www.ted.com/talks/lera_boroditsky_how_language_shapes_the_way_we_think" TargetMode="External"/><Relationship Id="rId54" Type="http://schemas.openxmlformats.org/officeDocument/2006/relationships/hyperlink" Target="https://www.bbc.co.uk/programmes/m0004l93" TargetMode="External"/><Relationship Id="rId62" Type="http://schemas.openxmlformats.org/officeDocument/2006/relationships/hyperlink" Target="http://www.lexitecture.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bl.uk/learning/langlit/evolvingenglish/accessvers/index.html" TargetMode="Externa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hyperlink" Target="https://www.youtube.com/watch?v=v8joftTbIxM" TargetMode="External"/><Relationship Id="rId57" Type="http://schemas.openxmlformats.org/officeDocument/2006/relationships/hyperlink" Target="https://slate.com/podcasts/lexicon-valley" TargetMode="External"/><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hyperlink" Target="https://www.ted.com/talks/anne_curzan_what_makes_a_word_real" TargetMode="External"/><Relationship Id="rId52" Type="http://schemas.openxmlformats.org/officeDocument/2006/relationships/hyperlink" Target="https://www.bbc.co.uk/programmes/b08ffvp6" TargetMode="External"/><Relationship Id="rId60" Type="http://schemas.openxmlformats.org/officeDocument/2006/relationships/hyperlink" Target="https://slate.com/human-interest/2019/07/john-mcwhorter-and-gretchen-mcculloch-onbecause-internet.html"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8ba7b13-614e-48ac-900d-a1bf833a4d07">
      <Terms xmlns="http://schemas.microsoft.com/office/infopath/2007/PartnerControls"/>
    </lcf76f155ced4ddcb4097134ff3c332f>
    <TaxCatchAll xmlns="31acf74e-99f0-4e2d-b793-ef202008ddb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2803A46F19DB4C9FE8E16875EA2DDE" ma:contentTypeVersion="17" ma:contentTypeDescription="Create a new document." ma:contentTypeScope="" ma:versionID="1fbc5589d3d6adde815e18e939898c59">
  <xsd:schema xmlns:xsd="http://www.w3.org/2001/XMLSchema" xmlns:xs="http://www.w3.org/2001/XMLSchema" xmlns:p="http://schemas.microsoft.com/office/2006/metadata/properties" xmlns:ns2="08ba7b13-614e-48ac-900d-a1bf833a4d07" xmlns:ns3="31acf74e-99f0-4e2d-b793-ef202008ddb4" targetNamespace="http://schemas.microsoft.com/office/2006/metadata/properties" ma:root="true" ma:fieldsID="24c68b564c9807583eee80487bd1060b" ns2:_="" ns3:_="">
    <xsd:import namespace="08ba7b13-614e-48ac-900d-a1bf833a4d07"/>
    <xsd:import namespace="31acf74e-99f0-4e2d-b793-ef202008ddb4"/>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ba7b13-614e-48ac-900d-a1bf833a4d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70cc329-8049-4792-b794-09a0699fac77"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acf74e-99f0-4e2d-b793-ef202008ddb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4af55f2-a89b-4bc6-b6d5-aa095b709ff2}" ma:internalName="TaxCatchAll" ma:showField="CatchAllData" ma:web="31acf74e-99f0-4e2d-b793-ef202008dd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2E9421-2C04-4DA8-8100-BA51682986B8}">
  <ds:schemaRefs>
    <ds:schemaRef ds:uri="http://schemas.microsoft.com/office/2006/metadata/properties"/>
    <ds:schemaRef ds:uri="http://schemas.microsoft.com/office/infopath/2007/PartnerControls"/>
    <ds:schemaRef ds:uri="08ba7b13-614e-48ac-900d-a1bf833a4d07"/>
    <ds:schemaRef ds:uri="31acf74e-99f0-4e2d-b793-ef202008ddb4"/>
  </ds:schemaRefs>
</ds:datastoreItem>
</file>

<file path=customXml/itemProps2.xml><?xml version="1.0" encoding="utf-8"?>
<ds:datastoreItem xmlns:ds="http://schemas.openxmlformats.org/officeDocument/2006/customXml" ds:itemID="{D8CC0FFD-5443-4608-BC05-C6C17DC00B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ba7b13-614e-48ac-900d-a1bf833a4d07"/>
    <ds:schemaRef ds:uri="31acf74e-99f0-4e2d-b793-ef202008dd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7F5019-2C0A-4985-AD69-1B52D6BED322}">
  <ds:schemaRefs>
    <ds:schemaRef ds:uri="http://schemas.openxmlformats.org/officeDocument/2006/bibliography"/>
  </ds:schemaRefs>
</ds:datastoreItem>
</file>

<file path=customXml/itemProps4.xml><?xml version="1.0" encoding="utf-8"?>
<ds:datastoreItem xmlns:ds="http://schemas.openxmlformats.org/officeDocument/2006/customXml" ds:itemID="{7FCBDC46-6E07-45A3-87C8-0FCE7125F0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10333</TotalTime>
  <Pages>16</Pages>
  <Words>2701</Words>
  <Characters>15398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HASSALL</dc:creator>
  <cp:keywords/>
  <dc:description/>
  <cp:lastModifiedBy>Jenny NOLAN</cp:lastModifiedBy>
  <cp:revision>67</cp:revision>
  <cp:lastPrinted>2026-04-28T07:29:00Z</cp:lastPrinted>
  <dcterms:created xsi:type="dcterms:W3CDTF">2025-04-04T14:29:00Z</dcterms:created>
  <dcterms:modified xsi:type="dcterms:W3CDTF">2026-05-19T13:33:00Z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0c7f8db-c129-4e76-9690-092d178206e7_Enabled">
    <vt:lpwstr>true</vt:lpwstr>
  </property>
  <property fmtid="{D5CDD505-2E9C-101B-9397-08002B2CF9AE}" pid="3" name="MSIP_Label_20c7f8db-c129-4e76-9690-092d178206e7_SetDate">
    <vt:lpwstr>2025-03-28T14:44:09Z</vt:lpwstr>
  </property>
  <property fmtid="{D5CDD505-2E9C-101B-9397-08002B2CF9AE}" pid="4" name="MSIP_Label_20c7f8db-c129-4e76-9690-092d178206e7_Method">
    <vt:lpwstr>Standard</vt:lpwstr>
  </property>
  <property fmtid="{D5CDD505-2E9C-101B-9397-08002B2CF9AE}" pid="5" name="MSIP_Label_20c7f8db-c129-4e76-9690-092d178206e7_Name">
    <vt:lpwstr>General</vt:lpwstr>
  </property>
  <property fmtid="{D5CDD505-2E9C-101B-9397-08002B2CF9AE}" pid="6" name="MSIP_Label_20c7f8db-c129-4e76-9690-092d178206e7_SiteId">
    <vt:lpwstr>c3d07d54-beb7-4b7e-8696-d47727fc9793</vt:lpwstr>
  </property>
  <property fmtid="{D5CDD505-2E9C-101B-9397-08002B2CF9AE}" pid="7" name="MSIP_Label_20c7f8db-c129-4e76-9690-092d178206e7_ActionId">
    <vt:lpwstr>232c7970-8c4d-49ae-b61c-1fafe868d5c8</vt:lpwstr>
  </property>
  <property fmtid="{D5CDD505-2E9C-101B-9397-08002B2CF9AE}" pid="8" name="MSIP_Label_20c7f8db-c129-4e76-9690-092d178206e7_ContentBits">
    <vt:lpwstr>0</vt:lpwstr>
  </property>
  <property fmtid="{D5CDD505-2E9C-101B-9397-08002B2CF9AE}" pid="9" name="MSIP_Label_20c7f8db-c129-4e76-9690-092d178206e7_Tag">
    <vt:lpwstr>10, 3, 0, 1</vt:lpwstr>
  </property>
  <property fmtid="{D5CDD505-2E9C-101B-9397-08002B2CF9AE}" pid="10" name="ContentTypeId">
    <vt:lpwstr>0x0101001B2803A46F19DB4C9FE8E16875EA2DDE</vt:lpwstr>
  </property>
  <property fmtid="{D5CDD505-2E9C-101B-9397-08002B2CF9AE}" pid="11" name="MediaServiceImageTags">
    <vt:lpwstr/>
  </property>
</Properties>
</file>