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CC9E8AD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Vocational</w:t>
      </w:r>
      <w:r w:rsidR="0080106A">
        <w:rPr>
          <w:rFonts w:ascii="Gill Sans MT" w:hAnsi="Gill Sans MT" w:cs="Tahoma"/>
          <w:b/>
          <w:sz w:val="32"/>
          <w:szCs w:val="32"/>
        </w:rPr>
        <w:t xml:space="preserve"> </w:t>
      </w:r>
      <w:r>
        <w:rPr>
          <w:rFonts w:ascii="Gill Sans MT" w:hAnsi="Gill Sans MT" w:cs="Tahoma"/>
          <w:b/>
          <w:sz w:val="32"/>
          <w:szCs w:val="32"/>
        </w:rPr>
        <w:t xml:space="preserve">Trainer </w:t>
      </w:r>
      <w:r w:rsidR="0080106A">
        <w:rPr>
          <w:rFonts w:ascii="Gill Sans MT" w:hAnsi="Gill Sans MT" w:cs="Tahoma"/>
          <w:b/>
          <w:sz w:val="32"/>
          <w:szCs w:val="32"/>
        </w:rPr>
        <w:t>in Dual Fuel Smart Meter Installation and Low Carbon Heating</w:t>
      </w:r>
      <w:r w:rsidR="00B30AF8">
        <w:rPr>
          <w:rFonts w:ascii="Gill Sans MT" w:hAnsi="Gill Sans MT" w:cs="Tahoma"/>
          <w:b/>
          <w:sz w:val="32"/>
          <w:szCs w:val="32"/>
        </w:rPr>
        <w:t xml:space="preserve"> (EL</w:t>
      </w:r>
      <w:r w:rsidR="0046708F">
        <w:rPr>
          <w:rFonts w:ascii="Gill Sans MT" w:hAnsi="Gill Sans MT" w:cs="Tahoma"/>
          <w:b/>
          <w:sz w:val="32"/>
          <w:szCs w:val="32"/>
        </w:rPr>
        <w:t>794/799)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74170D3" w:rsidR="0044167D" w:rsidRPr="005072B3" w:rsidRDefault="00BC2A3A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80106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80106A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(will consider </w:t>
            </w:r>
            <w:r w:rsid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part-time </w:t>
            </w:r>
            <w:r w:rsidR="0080106A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 x 18.5hr</w:t>
            </w:r>
            <w:r w:rsid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roles</w:t>
            </w:r>
            <w:r w:rsidR="008B1744" w:rsidRPr="008B17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environment;</w:t>
      </w:r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meet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>knowledge, skills and behaviours;</w:t>
      </w:r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>knowledge, skills and behaviours</w:t>
      </w:r>
      <w:r>
        <w:rPr>
          <w:rFonts w:ascii="Gill Sans MT" w:hAnsi="Gill Sans MT" w:cs="Tahoma"/>
          <w:sz w:val="22"/>
          <w:szCs w:val="22"/>
        </w:rPr>
        <w:t>;</w:t>
      </w:r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Provide a structured and appropriate development journey for all 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1E1BB" w14:textId="77777777" w:rsidR="005D3E37" w:rsidRDefault="005D3E37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 xml:space="preserve">Vocational Trainer in Dual Fuel Smart Meter Installation and Low Carbon Heating 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1"/>
        <w:gridCol w:w="498"/>
        <w:gridCol w:w="86"/>
        <w:gridCol w:w="428"/>
        <w:gridCol w:w="134"/>
        <w:gridCol w:w="431"/>
        <w:gridCol w:w="527"/>
        <w:gridCol w:w="556"/>
        <w:gridCol w:w="510"/>
      </w:tblGrid>
      <w:tr w:rsidR="00343C9F" w:rsidRPr="00117D79" w14:paraId="07EEE086" w14:textId="77777777" w:rsidTr="005D3E37">
        <w:trPr>
          <w:trHeight w:val="340"/>
        </w:trPr>
        <w:tc>
          <w:tcPr>
            <w:tcW w:w="6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15EEFC4B" w:rsidR="00343C9F" w:rsidRPr="00117D79" w:rsidRDefault="00CB1A2E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Tahoma"/>
                <w:b/>
              </w:rPr>
              <w:t xml:space="preserve"> </w:t>
            </w:r>
            <w:r w:rsidR="0044167D" w:rsidRPr="00252F82">
              <w:rPr>
                <w:rFonts w:ascii="Gill Sans MT" w:hAnsi="Gill Sans MT" w:cs="Tahoma"/>
                <w:b/>
              </w:rPr>
              <w:t>Person Specification</w:t>
            </w:r>
          </w:p>
        </w:tc>
        <w:tc>
          <w:tcPr>
            <w:tcW w:w="317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5D3E37">
        <w:trPr>
          <w:cantSplit/>
          <w:trHeight w:val="2094"/>
        </w:trPr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527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56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0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CB1A2E">
        <w:trPr>
          <w:trHeight w:val="265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5D3E37">
        <w:trPr>
          <w:trHeight w:val="355"/>
        </w:trPr>
        <w:tc>
          <w:tcPr>
            <w:tcW w:w="6411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5D3E37">
        <w:trPr>
          <w:trHeight w:val="248"/>
        </w:trPr>
        <w:tc>
          <w:tcPr>
            <w:tcW w:w="6411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84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5D3E37">
        <w:trPr>
          <w:trHeight w:val="295"/>
        </w:trPr>
        <w:tc>
          <w:tcPr>
            <w:tcW w:w="6411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84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5D3E37">
        <w:trPr>
          <w:trHeight w:val="188"/>
        </w:trPr>
        <w:tc>
          <w:tcPr>
            <w:tcW w:w="6411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5D3E37">
        <w:trPr>
          <w:trHeight w:val="222"/>
        </w:trPr>
        <w:tc>
          <w:tcPr>
            <w:tcW w:w="6411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5D3E37">
        <w:trPr>
          <w:trHeight w:val="269"/>
        </w:trPr>
        <w:tc>
          <w:tcPr>
            <w:tcW w:w="6411" w:type="dxa"/>
            <w:vAlign w:val="center"/>
          </w:tcPr>
          <w:p w14:paraId="517B0914" w14:textId="45F3FE9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84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5D3E37">
        <w:trPr>
          <w:trHeight w:val="163"/>
        </w:trPr>
        <w:tc>
          <w:tcPr>
            <w:tcW w:w="6411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84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5D3E37">
        <w:trPr>
          <w:trHeight w:val="197"/>
        </w:trPr>
        <w:tc>
          <w:tcPr>
            <w:tcW w:w="6411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84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0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B1A2E">
        <w:trPr>
          <w:trHeight w:val="173"/>
        </w:trPr>
        <w:tc>
          <w:tcPr>
            <w:tcW w:w="6411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84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5D3E37">
        <w:trPr>
          <w:trHeight w:val="70"/>
        </w:trPr>
        <w:tc>
          <w:tcPr>
            <w:tcW w:w="6411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84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5D3E37">
        <w:trPr>
          <w:trHeight w:val="353"/>
        </w:trPr>
        <w:tc>
          <w:tcPr>
            <w:tcW w:w="6411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84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5D3E37">
        <w:trPr>
          <w:trHeight w:val="353"/>
        </w:trPr>
        <w:tc>
          <w:tcPr>
            <w:tcW w:w="6411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84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5D3E37">
        <w:trPr>
          <w:trHeight w:val="353"/>
        </w:trPr>
        <w:tc>
          <w:tcPr>
            <w:tcW w:w="6411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84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5D3E37">
        <w:trPr>
          <w:trHeight w:val="353"/>
        </w:trPr>
        <w:tc>
          <w:tcPr>
            <w:tcW w:w="6411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84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5D3E37">
        <w:trPr>
          <w:trHeight w:val="353"/>
        </w:trPr>
        <w:tc>
          <w:tcPr>
            <w:tcW w:w="6411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84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5D3E37">
        <w:trPr>
          <w:trHeight w:val="353"/>
        </w:trPr>
        <w:tc>
          <w:tcPr>
            <w:tcW w:w="6411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84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5D3E37">
        <w:trPr>
          <w:trHeight w:val="353"/>
        </w:trPr>
        <w:tc>
          <w:tcPr>
            <w:tcW w:w="6411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84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5D3E37">
        <w:trPr>
          <w:trHeight w:val="353"/>
        </w:trPr>
        <w:tc>
          <w:tcPr>
            <w:tcW w:w="6411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84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1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5D3E37">
        <w:trPr>
          <w:trHeight w:val="334"/>
        </w:trPr>
        <w:tc>
          <w:tcPr>
            <w:tcW w:w="6411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84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5D3E37">
        <w:trPr>
          <w:trHeight w:val="288"/>
        </w:trPr>
        <w:tc>
          <w:tcPr>
            <w:tcW w:w="6411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84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5D3E37">
        <w:tc>
          <w:tcPr>
            <w:tcW w:w="6411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84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5D3E37">
        <w:trPr>
          <w:trHeight w:val="153"/>
        </w:trPr>
        <w:tc>
          <w:tcPr>
            <w:tcW w:w="6411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84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5D3E37">
        <w:tc>
          <w:tcPr>
            <w:tcW w:w="6411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84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5D3E37">
        <w:tc>
          <w:tcPr>
            <w:tcW w:w="6411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84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62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1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5D3E37">
        <w:tc>
          <w:tcPr>
            <w:tcW w:w="6411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498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5D3E37">
        <w:tc>
          <w:tcPr>
            <w:tcW w:w="6411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5D3E37">
        <w:tc>
          <w:tcPr>
            <w:tcW w:w="6411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5D3E37">
        <w:tc>
          <w:tcPr>
            <w:tcW w:w="6411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5D3E37">
        <w:tc>
          <w:tcPr>
            <w:tcW w:w="6411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5D3E37">
        <w:tc>
          <w:tcPr>
            <w:tcW w:w="6411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5D3E37">
        <w:tc>
          <w:tcPr>
            <w:tcW w:w="6411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5D3E37">
        <w:trPr>
          <w:trHeight w:hRule="exact" w:val="446"/>
        </w:trPr>
        <w:tc>
          <w:tcPr>
            <w:tcW w:w="6411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498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5D3E37">
        <w:trPr>
          <w:trHeight w:val="333"/>
        </w:trPr>
        <w:tc>
          <w:tcPr>
            <w:tcW w:w="6411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27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5D3E37">
        <w:trPr>
          <w:trHeight w:val="333"/>
        </w:trPr>
        <w:tc>
          <w:tcPr>
            <w:tcW w:w="6411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498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5D3E37">
        <w:trPr>
          <w:trHeight w:val="333"/>
        </w:trPr>
        <w:tc>
          <w:tcPr>
            <w:tcW w:w="6411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5D3E37">
        <w:trPr>
          <w:trHeight w:val="333"/>
        </w:trPr>
        <w:tc>
          <w:tcPr>
            <w:tcW w:w="6411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498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5D3E37">
        <w:trPr>
          <w:trHeight w:val="333"/>
        </w:trPr>
        <w:tc>
          <w:tcPr>
            <w:tcW w:w="6411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498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5D3E37">
        <w:trPr>
          <w:trHeight w:val="333"/>
        </w:trPr>
        <w:tc>
          <w:tcPr>
            <w:tcW w:w="6411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8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3E25CAE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CD7300">
        <w:rPr>
          <w:rFonts w:ascii="Gill Sans MT" w:hAnsi="Gill Sans MT" w:cs="Tahoma"/>
          <w:sz w:val="22"/>
          <w:szCs w:val="22"/>
        </w:rPr>
        <w:t>October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246D" w14:textId="77777777" w:rsidR="00E07D60" w:rsidRDefault="00E07D60">
      <w:r>
        <w:separator/>
      </w:r>
    </w:p>
  </w:endnote>
  <w:endnote w:type="continuationSeparator" w:id="0">
    <w:p w14:paraId="6980950D" w14:textId="77777777" w:rsidR="00E07D60" w:rsidRDefault="00E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4020B46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03F2B41A" w14:textId="77777777" w:rsidR="00B30AF8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>Vocational Trainer</w:t>
            </w:r>
            <w:r w:rsidR="00B30AF8">
              <w:rPr>
                <w:rFonts w:ascii="Gill Sans MT" w:hAnsi="Gill Sans MT"/>
                <w:szCs w:val="20"/>
              </w:rPr>
              <w:t xml:space="preserve"> in Dual Fuel Smart Meter Installation and Low Carbon Heating</w:t>
            </w:r>
          </w:p>
          <w:p w14:paraId="5C38222F" w14:textId="7B9450F5" w:rsidR="00FB4E8C" w:rsidRPr="00BC2A3A" w:rsidRDefault="00CB1A2E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BABAC" w14:textId="77777777" w:rsidR="00E07D60" w:rsidRDefault="00E07D60">
      <w:r>
        <w:separator/>
      </w:r>
    </w:p>
  </w:footnote>
  <w:footnote w:type="continuationSeparator" w:id="0">
    <w:p w14:paraId="454CC0C2" w14:textId="77777777" w:rsidR="00E07D60" w:rsidRDefault="00E0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9713C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723F6"/>
    <w:rsid w:val="0027578E"/>
    <w:rsid w:val="00276C6D"/>
    <w:rsid w:val="002811B3"/>
    <w:rsid w:val="00285F21"/>
    <w:rsid w:val="002944F5"/>
    <w:rsid w:val="002965B5"/>
    <w:rsid w:val="002A4C43"/>
    <w:rsid w:val="002B09A8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6708F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D3E37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1F60"/>
    <w:rsid w:val="00664D4D"/>
    <w:rsid w:val="0066501B"/>
    <w:rsid w:val="006762F3"/>
    <w:rsid w:val="0068480D"/>
    <w:rsid w:val="00685416"/>
    <w:rsid w:val="00686B3A"/>
    <w:rsid w:val="00694285"/>
    <w:rsid w:val="006A1708"/>
    <w:rsid w:val="006A5B71"/>
    <w:rsid w:val="006A6EFE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106A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1744"/>
    <w:rsid w:val="008B2D40"/>
    <w:rsid w:val="008C736C"/>
    <w:rsid w:val="008C75A5"/>
    <w:rsid w:val="008D28D7"/>
    <w:rsid w:val="008F0272"/>
    <w:rsid w:val="008F2C6E"/>
    <w:rsid w:val="008F3524"/>
    <w:rsid w:val="008F3B78"/>
    <w:rsid w:val="00900AD4"/>
    <w:rsid w:val="0090356A"/>
    <w:rsid w:val="0091166E"/>
    <w:rsid w:val="009206FB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74699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30AF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5F4C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77714"/>
    <w:rsid w:val="00C82EE5"/>
    <w:rsid w:val="00C9246C"/>
    <w:rsid w:val="00C93065"/>
    <w:rsid w:val="00C9381F"/>
    <w:rsid w:val="00C97629"/>
    <w:rsid w:val="00CA2484"/>
    <w:rsid w:val="00CB145D"/>
    <w:rsid w:val="00CB19AB"/>
    <w:rsid w:val="00CB1A2E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07D60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910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8</cp:revision>
  <cp:lastPrinted>2021-05-28T13:14:00Z</cp:lastPrinted>
  <dcterms:created xsi:type="dcterms:W3CDTF">2025-05-27T11:11:00Z</dcterms:created>
  <dcterms:modified xsi:type="dcterms:W3CDTF">2025-05-27T11:17:00Z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2025-05-27T11:11:03Z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77a20c42-7ced-4ece-b796-0c389f106555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