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EAEA" w14:textId="440076CA" w:rsidR="003D4EA6" w:rsidRPr="00AB4635" w:rsidRDefault="00BC1245" w:rsidP="00D513CA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0289" behindDoc="1" locked="0" layoutInCell="1" allowOverlap="1" wp14:anchorId="60D9F846" wp14:editId="1C0449F6">
            <wp:simplePos x="0" y="0"/>
            <wp:positionH relativeFrom="column">
              <wp:posOffset>4095750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CFC7" w14:textId="618945C9" w:rsidR="001E02CB" w:rsidRPr="00AB4635" w:rsidRDefault="001E02CB" w:rsidP="00A35538">
      <w:pPr>
        <w:autoSpaceDE w:val="0"/>
        <w:autoSpaceDN w:val="0"/>
        <w:adjustRightInd w:val="0"/>
        <w:jc w:val="center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4061C4AF" w14:textId="77777777" w:rsidR="003D4EA6" w:rsidRPr="00AB4635" w:rsidRDefault="003D4EA6" w:rsidP="00417C6F">
      <w:pPr>
        <w:autoSpaceDE w:val="0"/>
        <w:autoSpaceDN w:val="0"/>
        <w:adjustRightInd w:val="0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01C33AAE" w14:textId="1BF968E9" w:rsidR="003A2A32" w:rsidRPr="00AB4635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AB4635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AB4635">
        <w:rPr>
          <w:rFonts w:ascii="Gill Sans MT" w:hAnsi="Gill Sans MT" w:cs="Tahoma"/>
          <w:b/>
          <w:noProof/>
          <w:sz w:val="32"/>
          <w:szCs w:val="32"/>
        </w:rPr>
        <w:t xml:space="preserve">r </w:t>
      </w:r>
      <w:r w:rsidR="00524B17">
        <w:rPr>
          <w:rFonts w:ascii="Gill Sans MT" w:hAnsi="Gill Sans MT" w:cs="Tahoma"/>
          <w:b/>
          <w:noProof/>
          <w:sz w:val="32"/>
          <w:szCs w:val="32"/>
        </w:rPr>
        <w:t>in</w:t>
      </w:r>
      <w:r w:rsidR="003A2A32" w:rsidRPr="00AB4635">
        <w:rPr>
          <w:rFonts w:ascii="Gill Sans MT" w:hAnsi="Gill Sans MT" w:cs="Tahoma"/>
          <w:b/>
          <w:noProof/>
          <w:sz w:val="32"/>
          <w:szCs w:val="32"/>
        </w:rPr>
        <w:t xml:space="preserve"> </w:t>
      </w:r>
      <w:r w:rsidR="00E90896" w:rsidRPr="00AB4635">
        <w:rPr>
          <w:rFonts w:ascii="Gill Sans MT" w:hAnsi="Gill Sans MT" w:cs="Tahoma"/>
          <w:b/>
          <w:noProof/>
          <w:sz w:val="32"/>
          <w:szCs w:val="32"/>
        </w:rPr>
        <w:t>S</w:t>
      </w:r>
      <w:r w:rsidR="00BB4DBF" w:rsidRPr="00AB4635">
        <w:rPr>
          <w:rFonts w:ascii="Gill Sans MT" w:hAnsi="Gill Sans MT" w:cs="Tahoma"/>
          <w:b/>
          <w:noProof/>
          <w:sz w:val="32"/>
          <w:szCs w:val="32"/>
        </w:rPr>
        <w:t>panish</w:t>
      </w:r>
    </w:p>
    <w:p w14:paraId="12794535" w14:textId="77777777" w:rsidR="003A2A32" w:rsidRPr="00AB4635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AB4635">
        <w:rPr>
          <w:rFonts w:ascii="Gill Sans MT" w:hAnsi="Gill Sans MT" w:cs="Tahoma"/>
          <w:b/>
          <w:bCs/>
          <w:lang w:eastAsia="en-US"/>
        </w:rPr>
        <w:t>Job Description</w:t>
      </w:r>
    </w:p>
    <w:p w14:paraId="5160B5CE" w14:textId="77777777" w:rsidR="003A2A32" w:rsidRPr="00AB4635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62B8F7C" w14:textId="77777777" w:rsidR="003A2A32" w:rsidRPr="00AB4635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23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  <w:gridCol w:w="6515"/>
        <w:gridCol w:w="6515"/>
      </w:tblGrid>
      <w:tr w:rsidR="00E610C1" w:rsidRPr="001B6E54" w14:paraId="74BC1050" w14:textId="77777777" w:rsidTr="00D77601">
        <w:trPr>
          <w:trHeight w:val="397"/>
        </w:trPr>
        <w:tc>
          <w:tcPr>
            <w:tcW w:w="3369" w:type="dxa"/>
            <w:vAlign w:val="center"/>
          </w:tcPr>
          <w:p w14:paraId="502C2DE3" w14:textId="77777777" w:rsidR="00E610C1" w:rsidRPr="001B6E54" w:rsidRDefault="00E610C1" w:rsidP="00E610C1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49E92CE3" w14:textId="77777777" w:rsidR="00E610C1" w:rsidRPr="001B6E54" w:rsidRDefault="00E610C1" w:rsidP="00E610C1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FFAA22E" w14:textId="654B9A6F" w:rsidR="00E610C1" w:rsidRPr="001B6E54" w:rsidRDefault="00E610C1" w:rsidP="00E610C1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The Arts &amp; Academic Studies</w:t>
            </w:r>
          </w:p>
        </w:tc>
        <w:tc>
          <w:tcPr>
            <w:tcW w:w="6515" w:type="dxa"/>
          </w:tcPr>
          <w:p w14:paraId="19C1EEC7" w14:textId="7FA7B5E9" w:rsidR="00E610C1" w:rsidRPr="001B6E54" w:rsidRDefault="00E610C1" w:rsidP="00E610C1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vAlign w:val="center"/>
          </w:tcPr>
          <w:p w14:paraId="116BEEFD" w14:textId="47FB964D" w:rsidR="00E610C1" w:rsidRPr="001B6E54" w:rsidRDefault="00E610C1" w:rsidP="00E610C1">
            <w:pPr>
              <w:ind w:left="73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The Arts &amp; Academic Studies</w:t>
            </w:r>
          </w:p>
        </w:tc>
      </w:tr>
    </w:tbl>
    <w:p w14:paraId="6DCAB3F0" w14:textId="77777777" w:rsidR="003A2A32" w:rsidRPr="001B6E54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1B6E54" w14:paraId="37329E9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1465E72A" w14:textId="77777777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2461FC2B" w14:textId="77777777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E13C327" w14:textId="6C95F87B" w:rsidR="003A2A32" w:rsidRPr="001B6E54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£2</w:t>
            </w:r>
            <w:r w:rsidR="00F60F06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5,808</w:t>
            </w:r>
            <w:r w:rsidRPr="001B6E54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- £3</w:t>
            </w:r>
            <w:r w:rsidR="00F60F06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8,936</w:t>
            </w:r>
            <w:r w:rsidR="00C72DCD" w:rsidRPr="001B6E54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6E54" w:rsidRPr="00F60F06">
              <w:rPr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C72DCD" w:rsidRPr="00F60F06">
              <w:rPr>
                <w:b/>
                <w:bCs/>
                <w:i/>
                <w:iCs/>
                <w:color w:val="000000"/>
                <w:sz w:val="22"/>
                <w:szCs w:val="22"/>
              </w:rPr>
              <w:t>pro rata</w:t>
            </w:r>
            <w:r w:rsidR="00F60F06" w:rsidRPr="00F60F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per annum</w:t>
            </w:r>
            <w:r w:rsidR="001B6E54" w:rsidRPr="00F60F06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2BFABE27" w14:textId="77777777" w:rsidR="003A2A32" w:rsidRPr="001B6E54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1B6E54" w14:paraId="282988EA" w14:textId="77777777" w:rsidTr="74F7A4F1">
        <w:trPr>
          <w:trHeight w:val="397"/>
        </w:trPr>
        <w:tc>
          <w:tcPr>
            <w:tcW w:w="3369" w:type="dxa"/>
            <w:vAlign w:val="center"/>
          </w:tcPr>
          <w:p w14:paraId="798B67DD" w14:textId="77777777" w:rsidR="00F60F06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Hours of Work </w:t>
            </w:r>
          </w:p>
          <w:p w14:paraId="4D5DB9F4" w14:textId="44728CAB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3D581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(Full-time/Part-time</w:t>
            </w:r>
            <w:r w:rsidRPr="007E158A">
              <w:rPr>
                <w:rFonts w:ascii="Gill Sans MT" w:hAnsi="Gill Sans MT" w:cs="Tahoma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9" w:type="dxa"/>
            <w:vAlign w:val="center"/>
          </w:tcPr>
          <w:p w14:paraId="1FB3B30A" w14:textId="77777777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4BE8419A" w14:textId="7A8090FA" w:rsidR="003A2A32" w:rsidRPr="001B6E54" w:rsidRDefault="00D312B1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14.8 </w:t>
            </w:r>
            <w:r w:rsidR="00F60F0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–</w:t>
            </w: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60F0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22.2</w:t>
            </w:r>
          </w:p>
        </w:tc>
      </w:tr>
    </w:tbl>
    <w:p w14:paraId="5C7635EC" w14:textId="77777777" w:rsidR="003A2A32" w:rsidRPr="001B6E54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1B6E54" w14:paraId="595E846D" w14:textId="77777777" w:rsidTr="00CA3750">
        <w:trPr>
          <w:trHeight w:val="268"/>
        </w:trPr>
        <w:tc>
          <w:tcPr>
            <w:tcW w:w="3369" w:type="dxa"/>
            <w:vAlign w:val="center"/>
          </w:tcPr>
          <w:p w14:paraId="3DFF926D" w14:textId="77777777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0A12476" w14:textId="77777777" w:rsidR="003A2A32" w:rsidRPr="001B6E54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007393" w14:textId="34EB91A7" w:rsidR="003A2A32" w:rsidRPr="001B6E54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Assistant Director </w:t>
            </w:r>
            <w:r w:rsidR="00CA3750"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of A-Levels</w:t>
            </w:r>
          </w:p>
        </w:tc>
      </w:tr>
    </w:tbl>
    <w:p w14:paraId="1A0B2204" w14:textId="77777777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AB4635" w14:paraId="06BE5134" w14:textId="77777777" w:rsidTr="74F7A4F1">
        <w:trPr>
          <w:trHeight w:val="397"/>
        </w:trPr>
        <w:tc>
          <w:tcPr>
            <w:tcW w:w="3369" w:type="dxa"/>
            <w:vAlign w:val="center"/>
          </w:tcPr>
          <w:p w14:paraId="3824B3D1" w14:textId="77777777" w:rsidR="003A2A32" w:rsidRPr="001B6E54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1B6E5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31333E3" w14:textId="77777777" w:rsidR="003A2A32" w:rsidRPr="00AB4635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AB4635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42BA78EF" w14:textId="370EFA9E" w:rsidR="003A2A32" w:rsidRPr="00AB4635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AB4635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CA3750" w:rsidRPr="00AB4635">
              <w:rPr>
                <w:rFonts w:ascii="Gill Sans MT" w:hAnsi="Gill Sans MT" w:cs="Tahoma"/>
                <w:sz w:val="22"/>
                <w:szCs w:val="22"/>
                <w:lang w:eastAsia="en-US"/>
              </w:rPr>
              <w:t>courses including A-Level Spanish</w:t>
            </w:r>
            <w:r w:rsidR="003D5810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AB4635" w14:paraId="53F8C5EA" w14:textId="77777777" w:rsidTr="74F7A4F1">
        <w:trPr>
          <w:trHeight w:val="705"/>
        </w:trPr>
        <w:tc>
          <w:tcPr>
            <w:tcW w:w="3369" w:type="dxa"/>
            <w:vAlign w:val="center"/>
          </w:tcPr>
          <w:p w14:paraId="2B7F383D" w14:textId="77777777" w:rsidR="003A2A32" w:rsidRPr="00AB4635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A9D48D0" w14:textId="77777777" w:rsidR="003A2A32" w:rsidRPr="00AB4635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0EFF2670" w14:textId="77777777" w:rsidR="003A2A32" w:rsidRPr="00AB4635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AB4635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D72461D" w14:textId="342C1A26" w:rsidR="003A2A32" w:rsidRPr="00AB4635" w:rsidRDefault="00CA3750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AB4635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3D5810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844DD4" w:rsidRPr="00AB4635" w14:paraId="41AFDE02" w14:textId="77777777" w:rsidTr="74F7A4F1">
        <w:trPr>
          <w:trHeight w:val="705"/>
        </w:trPr>
        <w:tc>
          <w:tcPr>
            <w:tcW w:w="3369" w:type="dxa"/>
            <w:vAlign w:val="center"/>
          </w:tcPr>
          <w:p w14:paraId="09CD73C2" w14:textId="77777777" w:rsidR="00844DD4" w:rsidRPr="00AB4635" w:rsidRDefault="00844DD4" w:rsidP="00844DD4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29DE9379" w14:textId="77777777" w:rsidR="00844DD4" w:rsidRPr="00BC1245" w:rsidRDefault="00844DD4" w:rsidP="00844DD4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9E52A13" w14:textId="77777777" w:rsidR="00844DD4" w:rsidRPr="00BC1245" w:rsidRDefault="00844DD4" w:rsidP="00844DD4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BC1245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61A8B2A1" w14:textId="77777777" w:rsidR="00BC1245" w:rsidRPr="00BC1245" w:rsidRDefault="00BC1245" w:rsidP="00BC1245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</w:p>
          <w:p w14:paraId="5ACC530F" w14:textId="7F676F4F" w:rsidR="00BC1245" w:rsidRPr="00BC1245" w:rsidRDefault="00BC1245" w:rsidP="00BC1245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BC1245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F14632A" w14:textId="3D6F555C" w:rsidR="00844DD4" w:rsidRPr="00BC1245" w:rsidRDefault="00844DD4" w:rsidP="00844DD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16"/>
                <w:szCs w:val="16"/>
                <w:lang w:eastAsia="en-US"/>
              </w:rPr>
            </w:pPr>
            <w:r w:rsidRPr="00BC1245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proofErr w:type="gramStart"/>
            <w:r w:rsidRPr="00BC1245">
              <w:rPr>
                <w:rFonts w:ascii="Gill Sans MT" w:hAnsi="Gill Sans MT" w:cs="Tahoma"/>
                <w:sz w:val="22"/>
                <w:szCs w:val="22"/>
                <w:lang w:eastAsia="en-US"/>
              </w:rPr>
              <w:t>College</w:t>
            </w:r>
            <w:proofErr w:type="gramEnd"/>
            <w:r w:rsidRPr="00BC1245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policies</w:t>
            </w:r>
            <w:r w:rsidR="003D581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3D5810" w:rsidRPr="003D5810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  <w:p w14:paraId="63E744DC" w14:textId="177A4C06" w:rsidR="00844DD4" w:rsidRPr="00BC1245" w:rsidRDefault="00844DD4" w:rsidP="00844DD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BC1245">
              <w:rPr>
                <w:rFonts w:ascii="Gill Sans MT" w:hAnsi="Gill Sans MT" w:cs="Tahoma"/>
                <w:sz w:val="22"/>
                <w:szCs w:val="22"/>
              </w:rPr>
              <w:t>The marketing and promotion of the provision to employers and stakeholders.</w:t>
            </w:r>
          </w:p>
          <w:p w14:paraId="34EA757E" w14:textId="77777777" w:rsidR="00844DD4" w:rsidRPr="00BC1245" w:rsidRDefault="00844DD4" w:rsidP="00844DD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  <w:p w14:paraId="6B9B58F0" w14:textId="7E2A2798" w:rsidR="00844DD4" w:rsidRPr="00BC1245" w:rsidRDefault="00844DD4" w:rsidP="00844DD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</w:tr>
    </w:tbl>
    <w:p w14:paraId="6C833FA0" w14:textId="77777777" w:rsidR="003A2A32" w:rsidRPr="00AB4635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AB4635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022CC368" w14:textId="77777777" w:rsidR="003A2A32" w:rsidRPr="00AB4635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A511E03" w14:textId="504DB8CD" w:rsidR="003A2A32" w:rsidRPr="00AB4635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To provide innovative and engaging teaching</w:t>
      </w:r>
      <w:r w:rsidR="00844DD4">
        <w:rPr>
          <w:rFonts w:ascii="Gill Sans MT" w:hAnsi="Gill Sans MT" w:cs="Tahoma"/>
          <w:sz w:val="22"/>
          <w:szCs w:val="22"/>
          <w:lang w:eastAsia="en-US"/>
        </w:rPr>
        <w:t xml:space="preserve">, </w:t>
      </w:r>
      <w:r w:rsidRPr="00AB4635">
        <w:rPr>
          <w:rFonts w:ascii="Gill Sans MT" w:hAnsi="Gill Sans MT" w:cs="Tahoma"/>
          <w:sz w:val="22"/>
          <w:szCs w:val="22"/>
          <w:lang w:eastAsia="en-US"/>
        </w:rPr>
        <w:t>learning</w:t>
      </w:r>
      <w:r w:rsidR="00844DD4">
        <w:rPr>
          <w:rFonts w:ascii="Gill Sans MT" w:hAnsi="Gill Sans MT" w:cs="Tahoma"/>
          <w:sz w:val="22"/>
          <w:szCs w:val="22"/>
          <w:lang w:eastAsia="en-US"/>
        </w:rPr>
        <w:t xml:space="preserve"> and assessment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to ensure that the provision:</w:t>
      </w:r>
    </w:p>
    <w:p w14:paraId="64F91987" w14:textId="77777777" w:rsidR="003A2A32" w:rsidRPr="00AB4635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35548F8" w14:textId="2779309B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m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eets the needs of learners, employers and other stakeholders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39DD2318" w14:textId="240543D9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s of the highest possible quality in terms of learner outcomes and learner/employer satisfaction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739810C1" w14:textId="59269318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s effective, efficient and provide excellent value for money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2BC7AF6E" w14:textId="08848CDD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r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 xml:space="preserve">eflects the vision, mission, aims and values of the </w:t>
      </w:r>
      <w:r w:rsidR="003F40E2">
        <w:rPr>
          <w:rFonts w:ascii="Gill Sans MT" w:hAnsi="Gill Sans MT" w:cs="Tahoma"/>
          <w:sz w:val="22"/>
          <w:szCs w:val="22"/>
          <w:lang w:eastAsia="en-US"/>
        </w:rPr>
        <w:t>C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ollege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26A1D76B" w14:textId="4A61FF8F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s innovative, developmental and sector leading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29D1F026" w14:textId="0F1510C8" w:rsidR="003A2A32" w:rsidRPr="00AB4635" w:rsidRDefault="00844DD4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</w:t>
      </w:r>
      <w:r w:rsidR="003A2A32" w:rsidRPr="00AB4635">
        <w:rPr>
          <w:rFonts w:ascii="Gill Sans MT" w:hAnsi="Gill Sans MT" w:cs="Tahoma"/>
          <w:sz w:val="22"/>
          <w:szCs w:val="22"/>
          <w:lang w:eastAsia="en-US"/>
        </w:rPr>
        <w:t>romotes a culture of excellence and equality</w:t>
      </w:r>
      <w:r w:rsidR="00EB3411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33E0647F" w14:textId="77777777" w:rsidR="003A2A32" w:rsidRPr="00AB4635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427C306E" w14:textId="77777777" w:rsidR="003A2A32" w:rsidRPr="00AB4635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AB4635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315AD310" w14:textId="77777777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45FE442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DC46A7A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2335B47F" w14:textId="2209ECC3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Have available an </w:t>
      </w:r>
      <w:r w:rsidR="00C13BAF" w:rsidRPr="00AB4635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</w:t>
      </w:r>
      <w:r w:rsidRPr="001B6E54">
        <w:rPr>
          <w:rFonts w:ascii="Gill Sans MT" w:hAnsi="Gill Sans MT" w:cs="Tahoma"/>
          <w:i/>
          <w:iCs/>
          <w:sz w:val="22"/>
          <w:szCs w:val="22"/>
          <w:lang w:eastAsia="en-US"/>
        </w:rPr>
        <w:t>(showing methods of delivery)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for each course/class taught and to lodge a copy of this information with the Assistant Director of Faculty by the start of the course.</w:t>
      </w:r>
    </w:p>
    <w:p w14:paraId="5E5A2E72" w14:textId="0094CA5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lastRenderedPageBreak/>
        <w:t>Prepare suitable teaching and learning materials for a range of courses/classes and make use of a range of appropriate delivery methodologies including where available</w:t>
      </w:r>
      <w:r w:rsidR="00AC2A49">
        <w:rPr>
          <w:rFonts w:ascii="Gill Sans MT" w:hAnsi="Gill Sans MT" w:cs="Tahoma"/>
          <w:sz w:val="22"/>
          <w:szCs w:val="22"/>
          <w:lang w:eastAsia="en-US"/>
        </w:rPr>
        <w:t>,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the Library. </w:t>
      </w:r>
    </w:p>
    <w:p w14:paraId="44B4C21A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65872E7E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0E0F89D1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0526DBF0" w14:textId="61103DF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r w:rsidR="005E1DF8">
        <w:rPr>
          <w:rFonts w:ascii="Gill Sans MT" w:hAnsi="Gill Sans MT" w:cs="Tahoma"/>
          <w:sz w:val="22"/>
          <w:szCs w:val="22"/>
          <w:lang w:eastAsia="en-US"/>
        </w:rPr>
        <w:t>learner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3ED044D4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56ED4D29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68B5F70F" w14:textId="77777777" w:rsidR="003A2A32" w:rsidRPr="00AB4635" w:rsidRDefault="003A2A32" w:rsidP="00BC1245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27D3DA22" w14:textId="77777777" w:rsidR="003A2A32" w:rsidRPr="00AB4635" w:rsidRDefault="003A2A32" w:rsidP="00BC1245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5642279" w14:textId="77777777" w:rsidR="003A2A32" w:rsidRPr="00AB4635" w:rsidRDefault="003A2A32" w:rsidP="00BC1245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D8B2072" w14:textId="77777777" w:rsidR="003A2A32" w:rsidRPr="00AB4635" w:rsidRDefault="003A2A32" w:rsidP="00BC1245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D68A0DD" w14:textId="62BD342E" w:rsidR="003A2A32" w:rsidRPr="00AB4635" w:rsidRDefault="003A2A32" w:rsidP="00BC1245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the College. </w:t>
      </w:r>
    </w:p>
    <w:p w14:paraId="01F0040C" w14:textId="77777777" w:rsidR="003A2A32" w:rsidRPr="00AB4635" w:rsidRDefault="003A2A32" w:rsidP="00BC1245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6FD7F7F4" w14:textId="71AC9C5E" w:rsidR="003A2A32" w:rsidRPr="00AB4635" w:rsidRDefault="003A2A32" w:rsidP="00BC1245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E7422" w:rsidRPr="00AB4635">
        <w:rPr>
          <w:rFonts w:ascii="Gill Sans MT" w:hAnsi="Gill Sans MT" w:cs="Tahoma"/>
          <w:sz w:val="22"/>
          <w:szCs w:val="22"/>
          <w:lang w:eastAsia="en-US"/>
        </w:rPr>
        <w:t>e.g.,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2AD9B47E" w14:textId="77777777" w:rsidR="00CE4B45" w:rsidRPr="00AB4635" w:rsidRDefault="00CE4B45" w:rsidP="00BC1245">
      <w:pPr>
        <w:pStyle w:val="ListParagraph"/>
        <w:ind w:left="426" w:hanging="426"/>
        <w:rPr>
          <w:rFonts w:ascii="Gill Sans MT" w:hAnsi="Gill Sans MT"/>
          <w:sz w:val="22"/>
          <w:lang w:eastAsia="en-US"/>
        </w:rPr>
      </w:pPr>
    </w:p>
    <w:p w14:paraId="72CFD98C" w14:textId="2FB023B6" w:rsidR="00CE4B45" w:rsidRPr="00AB4635" w:rsidRDefault="00CE4B45" w:rsidP="00BC1245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Delivery of bespoke language courses </w:t>
      </w:r>
      <w:r w:rsidR="004E7422" w:rsidRPr="00AB4635">
        <w:rPr>
          <w:rFonts w:ascii="Gill Sans MT" w:hAnsi="Gill Sans MT" w:cs="Tahoma"/>
          <w:sz w:val="22"/>
          <w:szCs w:val="22"/>
          <w:lang w:eastAsia="en-US"/>
        </w:rPr>
        <w:t>e.g.,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business/technical Spanish/French </w:t>
      </w:r>
      <w:r w:rsidRPr="001B6E54">
        <w:rPr>
          <w:rFonts w:ascii="Gill Sans MT" w:hAnsi="Gill Sans MT" w:cs="Tahoma"/>
          <w:i/>
          <w:iCs/>
          <w:sz w:val="22"/>
          <w:szCs w:val="22"/>
          <w:lang w:eastAsia="en-US"/>
        </w:rPr>
        <w:t>(or other MFL)</w:t>
      </w: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 on or off site.  </w:t>
      </w:r>
    </w:p>
    <w:p w14:paraId="4B50434E" w14:textId="77777777" w:rsidR="003A2A32" w:rsidRPr="00AB4635" w:rsidRDefault="003A2A32" w:rsidP="00BC1245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6132D4E3" w14:textId="77777777" w:rsidR="003A2A32" w:rsidRPr="00BC1245" w:rsidRDefault="003A2A32" w:rsidP="00BC1245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BC1245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761DE23A" w14:textId="77777777" w:rsidR="003A2A32" w:rsidRPr="00AB4635" w:rsidRDefault="003A2A32" w:rsidP="00BC1245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737CBC22" w14:textId="7B522536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34A684E" w14:textId="1887F22D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7F3C47">
        <w:rPr>
          <w:rFonts w:ascii="Gill Sans MT" w:hAnsi="Gill Sans MT" w:cs="Tahoma"/>
          <w:sz w:val="22"/>
          <w:szCs w:val="22"/>
          <w:lang w:eastAsia="en-US"/>
        </w:rPr>
        <w:t>C</w:t>
      </w:r>
      <w:r w:rsidRPr="00AB4635">
        <w:rPr>
          <w:rFonts w:ascii="Gill Sans MT" w:hAnsi="Gill Sans MT" w:cs="Tahoma"/>
          <w:sz w:val="22"/>
          <w:szCs w:val="22"/>
          <w:lang w:eastAsia="en-US"/>
        </w:rPr>
        <w:t>ollege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289026DE" w14:textId="2704328E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3D2FE4C5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71683666" w14:textId="77777777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45FBE948" w14:textId="67143C10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6C313D4E" w14:textId="0E5120C9" w:rsidR="003A2A32" w:rsidRPr="00AB4635" w:rsidRDefault="003A2A32" w:rsidP="00BC1245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3809C47C" w14:textId="596372DE" w:rsidR="003A2A32" w:rsidRPr="00AB4635" w:rsidRDefault="003A2A32" w:rsidP="00BC1245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AB4635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0F3FF6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69C3994B" w14:textId="77777777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FDCC0B2" w14:textId="77777777" w:rsidR="003A2A32" w:rsidRPr="00AB4635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2D9161A" w14:textId="77777777" w:rsidR="003A2A32" w:rsidRPr="00AB4635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7D31A814" w14:textId="77777777" w:rsidR="003A2A32" w:rsidRPr="00AB4635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AB4635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7509EFCA" w14:textId="5F192C3A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19410136" w14:textId="77777777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AB4635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6DD82C96" w14:textId="4784E154" w:rsidR="003A2A32" w:rsidRPr="00AB4635" w:rsidRDefault="00BC1245" w:rsidP="003A2A32">
      <w:pPr>
        <w:rPr>
          <w:rFonts w:ascii="Gill Sans MT" w:hAnsi="Gill Sans MT" w:cs="Tahoma"/>
          <w:b/>
          <w:sz w:val="32"/>
          <w:szCs w:val="32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7" behindDoc="1" locked="0" layoutInCell="1" allowOverlap="1" wp14:anchorId="2D34DD14" wp14:editId="4EF29F64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8B4" w:rsidRPr="74F7A4F1">
        <w:rPr>
          <w:rFonts w:ascii="Gill Sans MT" w:hAnsi="Gill Sans MT" w:cs="Tahoma"/>
          <w:b/>
          <w:bCs/>
          <w:noProof/>
          <w:sz w:val="32"/>
          <w:szCs w:val="32"/>
        </w:rPr>
        <w:t>Lecture</w:t>
      </w:r>
      <w:r w:rsidR="003A2A32" w:rsidRPr="74F7A4F1">
        <w:rPr>
          <w:rFonts w:ascii="Gill Sans MT" w:hAnsi="Gill Sans MT" w:cs="Tahoma"/>
          <w:b/>
          <w:bCs/>
          <w:noProof/>
          <w:sz w:val="32"/>
          <w:szCs w:val="32"/>
        </w:rPr>
        <w:t xml:space="preserve">r in </w:t>
      </w:r>
      <w:r w:rsidR="00E90896" w:rsidRPr="74F7A4F1">
        <w:rPr>
          <w:rFonts w:ascii="Gill Sans MT" w:hAnsi="Gill Sans MT" w:cs="Tahoma"/>
          <w:b/>
          <w:bCs/>
          <w:noProof/>
          <w:sz w:val="32"/>
          <w:szCs w:val="32"/>
        </w:rPr>
        <w:t>S</w:t>
      </w:r>
      <w:r w:rsidR="00BB4DBF" w:rsidRPr="74F7A4F1">
        <w:rPr>
          <w:rFonts w:ascii="Gill Sans MT" w:hAnsi="Gill Sans MT" w:cs="Tahoma"/>
          <w:b/>
          <w:bCs/>
          <w:noProof/>
          <w:sz w:val="32"/>
          <w:szCs w:val="32"/>
        </w:rPr>
        <w:t>panish</w:t>
      </w:r>
    </w:p>
    <w:p w14:paraId="19336AA2" w14:textId="77777777" w:rsidR="003A2A32" w:rsidRPr="00AB4635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AB4635">
        <w:rPr>
          <w:rFonts w:ascii="Gill Sans MT" w:hAnsi="Gill Sans MT" w:cs="Tahoma"/>
          <w:b/>
          <w:bCs/>
          <w:lang w:eastAsia="en-US"/>
        </w:rPr>
        <w:t>Person Specification</w:t>
      </w:r>
    </w:p>
    <w:p w14:paraId="648E914E" w14:textId="77777777" w:rsidR="003A2A32" w:rsidRPr="00AB4635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4884892" w14:textId="77777777" w:rsidR="00971B30" w:rsidRPr="00AB4635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tbl>
      <w:tblPr>
        <w:tblStyle w:val="TableGrid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22"/>
        <w:gridCol w:w="467"/>
        <w:gridCol w:w="35"/>
        <w:gridCol w:w="391"/>
        <w:gridCol w:w="617"/>
        <w:gridCol w:w="50"/>
        <w:gridCol w:w="608"/>
        <w:gridCol w:w="426"/>
        <w:gridCol w:w="567"/>
      </w:tblGrid>
      <w:tr w:rsidR="00505DA1" w:rsidRPr="00AB4635" w14:paraId="736681BB" w14:textId="77777777" w:rsidTr="002F3E8A">
        <w:trPr>
          <w:trHeight w:val="340"/>
        </w:trPr>
        <w:tc>
          <w:tcPr>
            <w:tcW w:w="6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2465" w14:textId="77777777" w:rsidR="00505DA1" w:rsidRPr="00AB4635" w:rsidRDefault="00505DA1" w:rsidP="005F74FC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16323F0" w14:textId="77777777" w:rsidR="00505DA1" w:rsidRPr="000F15FC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0F15FC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274C6" w:rsidRPr="00AB4635" w14:paraId="1F6C31FE" w14:textId="77777777" w:rsidTr="002F3E8A">
        <w:trPr>
          <w:cantSplit/>
          <w:trHeight w:val="1984"/>
        </w:trPr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BD114" w14:textId="5C952428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Gill Sans MT" w:hAnsi="Gill Sans MT"/>
                <w:sz w:val="22"/>
                <w:szCs w:val="22"/>
              </w:rPr>
              <w:t>*</w:t>
            </w:r>
            <w:r w:rsidR="00E87042">
              <w:rPr>
                <w:rFonts w:ascii="Gill Sans MT" w:hAnsi="Gill Sans MT"/>
                <w:sz w:val="22"/>
                <w:szCs w:val="22"/>
              </w:rPr>
              <w:t>Test</w:t>
            </w:r>
            <w:r w:rsidRPr="00AB4635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4E0C6B5" w14:textId="77777777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E33CA73" w14:textId="769E1CF9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*</w:t>
            </w:r>
            <w:r w:rsidR="00E87042" w:rsidRPr="000F15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6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3EA5632" w14:textId="77777777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Interview and Presentation</w:t>
            </w:r>
          </w:p>
        </w:tc>
        <w:tc>
          <w:tcPr>
            <w:tcW w:w="608" w:type="dxa"/>
            <w:shd w:val="clear" w:color="auto" w:fill="B8CCE4" w:themeFill="accent1" w:themeFillTint="66"/>
            <w:textDirection w:val="btLr"/>
            <w:vAlign w:val="center"/>
          </w:tcPr>
          <w:p w14:paraId="7FF9B3BF" w14:textId="77777777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971A2B2" w14:textId="77777777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77B4755" w14:textId="77777777" w:rsidR="00505DA1" w:rsidRPr="000F15FC" w:rsidRDefault="00505DA1" w:rsidP="005F74FC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0F15FC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505DA1" w:rsidRPr="00AB4635" w14:paraId="2124A1FE" w14:textId="77777777" w:rsidTr="002F3E8A">
        <w:trPr>
          <w:trHeight w:val="340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4C693E6" w14:textId="77777777" w:rsidR="00505DA1" w:rsidRPr="000F15FC" w:rsidRDefault="00505DA1" w:rsidP="005F74FC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0F15FC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505DA1" w:rsidRPr="00AB4635" w14:paraId="119DD828" w14:textId="77777777" w:rsidTr="002F3E8A">
        <w:trPr>
          <w:trHeight w:val="397"/>
        </w:trPr>
        <w:tc>
          <w:tcPr>
            <w:tcW w:w="6479" w:type="dxa"/>
            <w:gridSpan w:val="2"/>
            <w:vAlign w:val="center"/>
          </w:tcPr>
          <w:p w14:paraId="15675309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67" w:type="dxa"/>
            <w:vAlign w:val="center"/>
          </w:tcPr>
          <w:p w14:paraId="37E937D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91110F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6EC3F0D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6DFAB17B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577AC00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0E60A2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0335EB1F" w14:textId="77777777" w:rsidTr="002F3E8A">
        <w:trPr>
          <w:trHeight w:val="431"/>
        </w:trPr>
        <w:tc>
          <w:tcPr>
            <w:tcW w:w="6479" w:type="dxa"/>
            <w:gridSpan w:val="2"/>
            <w:vAlign w:val="center"/>
          </w:tcPr>
          <w:p w14:paraId="6F7A3DEF" w14:textId="621789B8" w:rsidR="00505DA1" w:rsidRPr="00AB4635" w:rsidRDefault="00505DA1" w:rsidP="005F74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Degree</w:t>
            </w:r>
            <w:r w:rsidR="00927B14">
              <w:rPr>
                <w:rFonts w:ascii="Gill Sans MT" w:hAnsi="Gill Sans MT"/>
                <w:sz w:val="22"/>
              </w:rPr>
              <w:t xml:space="preserve"> </w:t>
            </w:r>
            <w:r w:rsidR="00927B14" w:rsidRPr="00927B14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AB4635">
              <w:rPr>
                <w:rFonts w:ascii="Gill Sans MT" w:hAnsi="Gill Sans MT"/>
                <w:sz w:val="22"/>
              </w:rPr>
              <w:t xml:space="preserve"> in </w:t>
            </w:r>
            <w:r w:rsidR="00927B14" w:rsidRPr="00927B14">
              <w:rPr>
                <w:rFonts w:ascii="Gill Sans MT" w:hAnsi="Gill Sans MT"/>
                <w:sz w:val="22"/>
              </w:rPr>
              <w:t>Spanish</w:t>
            </w:r>
            <w:r w:rsidR="00927B14">
              <w:rPr>
                <w:rFonts w:ascii="Gill Sans MT" w:hAnsi="Gill Sans MT"/>
                <w:i/>
                <w:iCs/>
                <w:sz w:val="22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14:paraId="3FA6FE00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046B095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1952F394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E57307C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1EBD5F9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1F7C6B87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507F0B7D" w14:textId="77777777" w:rsidTr="002F3E8A">
        <w:trPr>
          <w:trHeight w:val="423"/>
        </w:trPr>
        <w:tc>
          <w:tcPr>
            <w:tcW w:w="6479" w:type="dxa"/>
            <w:gridSpan w:val="2"/>
            <w:vAlign w:val="center"/>
          </w:tcPr>
          <w:p w14:paraId="4689A5E8" w14:textId="7AE90038" w:rsidR="00505DA1" w:rsidRPr="00AB4635" w:rsidRDefault="004C233E" w:rsidP="005F74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467" w:type="dxa"/>
            <w:vAlign w:val="center"/>
          </w:tcPr>
          <w:p w14:paraId="29AE7E1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2628FE4C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DB06255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42B91D9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B1D57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0B582B3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0259963F" w14:textId="77777777" w:rsidTr="002F3E8A">
        <w:trPr>
          <w:trHeight w:val="415"/>
        </w:trPr>
        <w:tc>
          <w:tcPr>
            <w:tcW w:w="6479" w:type="dxa"/>
            <w:gridSpan w:val="2"/>
            <w:vAlign w:val="center"/>
          </w:tcPr>
          <w:p w14:paraId="34E895D3" w14:textId="77777777" w:rsidR="00505DA1" w:rsidRPr="00AB4635" w:rsidRDefault="00505DA1" w:rsidP="005F74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A1/V1 </w:t>
            </w:r>
            <w:r w:rsidRPr="001B6E54">
              <w:rPr>
                <w:rFonts w:ascii="Gill Sans MT" w:hAnsi="Gill Sans MT"/>
                <w:i/>
                <w:iCs/>
                <w:sz w:val="22"/>
              </w:rPr>
              <w:t>(or working towards)</w:t>
            </w:r>
          </w:p>
        </w:tc>
        <w:tc>
          <w:tcPr>
            <w:tcW w:w="467" w:type="dxa"/>
            <w:vAlign w:val="center"/>
          </w:tcPr>
          <w:p w14:paraId="59C88A34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7D6AE2D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88CB51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90CC1C6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72912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5B37AFA1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00BBB" w:rsidRPr="00AB4635" w14:paraId="0D799337" w14:textId="77777777" w:rsidTr="002F3E8A">
        <w:trPr>
          <w:trHeight w:val="421"/>
        </w:trPr>
        <w:tc>
          <w:tcPr>
            <w:tcW w:w="6479" w:type="dxa"/>
            <w:gridSpan w:val="2"/>
            <w:vAlign w:val="center"/>
          </w:tcPr>
          <w:p w14:paraId="25DB4C7E" w14:textId="74C64B75" w:rsidR="00F00BBB" w:rsidRPr="00AB4635" w:rsidRDefault="00F00BBB" w:rsidP="005F74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GCSE Grade C</w:t>
            </w:r>
            <w:r w:rsidR="005274C6">
              <w:rPr>
                <w:rFonts w:ascii="Gill Sans MT" w:hAnsi="Gill Sans MT"/>
                <w:sz w:val="22"/>
              </w:rPr>
              <w:t xml:space="preserve"> </w:t>
            </w:r>
            <w:r w:rsidR="005274C6" w:rsidRPr="001B6E54">
              <w:rPr>
                <w:rFonts w:ascii="Gill Sans MT" w:hAnsi="Gill Sans MT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or above in English and Maths</w:t>
            </w:r>
          </w:p>
        </w:tc>
        <w:tc>
          <w:tcPr>
            <w:tcW w:w="467" w:type="dxa"/>
            <w:vAlign w:val="center"/>
          </w:tcPr>
          <w:p w14:paraId="691254EA" w14:textId="59926A55" w:rsidR="00F00BBB" w:rsidRPr="00AB4635" w:rsidRDefault="00F00BBB" w:rsidP="005F74F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7F5083DC" w14:textId="77777777" w:rsidR="00F00BBB" w:rsidRPr="00AB4635" w:rsidRDefault="00F00BBB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4EDF9831" w14:textId="77777777" w:rsidR="00F00BBB" w:rsidRPr="00AB4635" w:rsidRDefault="00F00BBB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72DE60A5" w14:textId="77777777" w:rsidR="00F00BBB" w:rsidRPr="00AB4635" w:rsidRDefault="00F00BBB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82E99C5" w14:textId="6106156B" w:rsidR="00F00BBB" w:rsidRPr="00AB4635" w:rsidRDefault="00F00BBB" w:rsidP="005F74F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0ECDEFEA" w14:textId="77777777" w:rsidR="00F00BBB" w:rsidRPr="00AB4635" w:rsidRDefault="00F00BBB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6BA09478" w14:textId="77777777" w:rsidTr="002F3E8A">
        <w:trPr>
          <w:trHeight w:val="414"/>
        </w:trPr>
        <w:tc>
          <w:tcPr>
            <w:tcW w:w="6479" w:type="dxa"/>
            <w:gridSpan w:val="2"/>
            <w:vAlign w:val="center"/>
          </w:tcPr>
          <w:p w14:paraId="41E5B1CC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23E2C0D2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D0BFD5F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6004117B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71F921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1339614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11596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44C5A408" w14:textId="77777777" w:rsidTr="002F3E8A">
        <w:trPr>
          <w:trHeight w:val="419"/>
        </w:trPr>
        <w:tc>
          <w:tcPr>
            <w:tcW w:w="6479" w:type="dxa"/>
            <w:gridSpan w:val="2"/>
            <w:vAlign w:val="center"/>
          </w:tcPr>
          <w:p w14:paraId="0A6CB2B0" w14:textId="77777777" w:rsidR="00505DA1" w:rsidRPr="00AB4635" w:rsidRDefault="00505DA1" w:rsidP="005F74FC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Masters/Higher Qualification</w:t>
            </w:r>
          </w:p>
        </w:tc>
        <w:tc>
          <w:tcPr>
            <w:tcW w:w="467" w:type="dxa"/>
            <w:vAlign w:val="center"/>
          </w:tcPr>
          <w:p w14:paraId="070FBD6B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1E25D2F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641D8719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5BD4BEAC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A3AF3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2186A070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5996316C" w14:textId="77777777" w:rsidTr="002F3E8A">
        <w:trPr>
          <w:trHeight w:val="397"/>
        </w:trPr>
        <w:tc>
          <w:tcPr>
            <w:tcW w:w="6479" w:type="dxa"/>
            <w:gridSpan w:val="2"/>
            <w:vAlign w:val="center"/>
          </w:tcPr>
          <w:p w14:paraId="6D329B59" w14:textId="77777777" w:rsidR="00505DA1" w:rsidRPr="00AB4635" w:rsidRDefault="00505DA1" w:rsidP="005F74FC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497E9A5F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18F4FDD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9BBC87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0406A4D9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DEED8F9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1F068E84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F5BFB" w:rsidRPr="00AB4635" w14:paraId="6851D646" w14:textId="77777777" w:rsidTr="002F3E8A">
        <w:trPr>
          <w:trHeight w:val="261"/>
        </w:trPr>
        <w:tc>
          <w:tcPr>
            <w:tcW w:w="9640" w:type="dxa"/>
            <w:gridSpan w:val="10"/>
            <w:shd w:val="clear" w:color="auto" w:fill="B8CCE4" w:themeFill="accent1" w:themeFillTint="66"/>
          </w:tcPr>
          <w:p w14:paraId="0AC5FB99" w14:textId="681F1FED" w:rsidR="004F5BFB" w:rsidRPr="00AB4635" w:rsidRDefault="004F5BFB" w:rsidP="004F5BFB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505DA1" w:rsidRPr="00AB4635" w14:paraId="24019E73" w14:textId="77777777" w:rsidTr="002F3E8A">
        <w:trPr>
          <w:trHeight w:val="325"/>
        </w:trPr>
        <w:tc>
          <w:tcPr>
            <w:tcW w:w="6479" w:type="dxa"/>
            <w:gridSpan w:val="2"/>
          </w:tcPr>
          <w:p w14:paraId="26963664" w14:textId="77777777" w:rsidR="00505DA1" w:rsidRPr="00AB4635" w:rsidRDefault="00505DA1" w:rsidP="005F74FC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67" w:type="dxa"/>
            <w:vAlign w:val="center"/>
          </w:tcPr>
          <w:p w14:paraId="6BB15093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6D04BA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4D5B07A5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84127FF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A8406C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C4074" w14:textId="77777777" w:rsidR="00505DA1" w:rsidRPr="00AB4635" w:rsidRDefault="00505DA1" w:rsidP="005F74FC">
            <w:pPr>
              <w:spacing w:before="120" w:after="12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34129F74" w14:textId="77777777" w:rsidTr="002F3E8A">
        <w:trPr>
          <w:trHeight w:val="233"/>
        </w:trPr>
        <w:tc>
          <w:tcPr>
            <w:tcW w:w="6479" w:type="dxa"/>
            <w:gridSpan w:val="2"/>
            <w:vAlign w:val="center"/>
          </w:tcPr>
          <w:p w14:paraId="6D286270" w14:textId="77777777" w:rsidR="00505DA1" w:rsidRPr="00AB4635" w:rsidRDefault="00505DA1" w:rsidP="00505DA1">
            <w:pPr>
              <w:pStyle w:val="BodyText"/>
              <w:numPr>
                <w:ilvl w:val="0"/>
                <w:numId w:val="12"/>
              </w:numPr>
              <w:spacing w:before="60" w:after="60"/>
              <w:ind w:left="372" w:hanging="36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Gill Sans MT" w:hAnsi="Gill Sans MT"/>
                <w:sz w:val="22"/>
                <w:szCs w:val="22"/>
              </w:rPr>
              <w:t xml:space="preserve">Excellent teaching skills </w:t>
            </w:r>
          </w:p>
        </w:tc>
        <w:tc>
          <w:tcPr>
            <w:tcW w:w="467" w:type="dxa"/>
            <w:vAlign w:val="center"/>
          </w:tcPr>
          <w:p w14:paraId="4155598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5846D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0FA1914D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444FF47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A63551F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C56DD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46972CA6" w14:textId="77777777" w:rsidTr="002F3E8A">
        <w:trPr>
          <w:trHeight w:val="353"/>
        </w:trPr>
        <w:tc>
          <w:tcPr>
            <w:tcW w:w="6479" w:type="dxa"/>
            <w:gridSpan w:val="2"/>
            <w:vAlign w:val="center"/>
          </w:tcPr>
          <w:p w14:paraId="497BE547" w14:textId="6D7818D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Experience of teaching</w:t>
            </w:r>
            <w:r w:rsidR="00844DD4">
              <w:rPr>
                <w:rFonts w:ascii="Gill Sans MT" w:hAnsi="Gill Sans MT"/>
                <w:sz w:val="22"/>
              </w:rPr>
              <w:t xml:space="preserve"> or ability to teach</w:t>
            </w:r>
            <w:r w:rsidRPr="00AB4635">
              <w:rPr>
                <w:rFonts w:ascii="Gill Sans MT" w:hAnsi="Gill Sans MT"/>
                <w:sz w:val="22"/>
              </w:rPr>
              <w:t xml:space="preserve"> A Level </w:t>
            </w:r>
            <w:r w:rsidRPr="001B6E54">
              <w:rPr>
                <w:rFonts w:ascii="Gill Sans MT" w:hAnsi="Gill Sans MT"/>
                <w:i/>
                <w:iCs/>
                <w:sz w:val="22"/>
              </w:rPr>
              <w:t>(AS and A2)</w:t>
            </w:r>
            <w:r w:rsidRPr="00AB4635">
              <w:rPr>
                <w:rFonts w:ascii="Gill Sans MT" w:hAnsi="Gill Sans MT"/>
                <w:sz w:val="22"/>
              </w:rPr>
              <w:t xml:space="preserve"> Spanish</w:t>
            </w:r>
          </w:p>
        </w:tc>
        <w:tc>
          <w:tcPr>
            <w:tcW w:w="467" w:type="dxa"/>
            <w:vAlign w:val="center"/>
          </w:tcPr>
          <w:p w14:paraId="3117C13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75C2E7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66ED8F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0585E721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D00925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FAD3A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725467CC" w14:textId="77777777" w:rsidTr="002F3E8A">
        <w:trPr>
          <w:trHeight w:val="552"/>
        </w:trPr>
        <w:tc>
          <w:tcPr>
            <w:tcW w:w="6479" w:type="dxa"/>
            <w:gridSpan w:val="2"/>
            <w:vAlign w:val="center"/>
          </w:tcPr>
          <w:p w14:paraId="3098BADE" w14:textId="5409E05D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Successful experience of teaching </w:t>
            </w:r>
            <w:r w:rsidR="000216A4">
              <w:rPr>
                <w:rFonts w:ascii="Gill Sans MT" w:hAnsi="Gill Sans MT"/>
                <w:sz w:val="22"/>
              </w:rPr>
              <w:t>learner</w:t>
            </w:r>
            <w:r w:rsidRPr="00AB4635">
              <w:rPr>
                <w:rFonts w:ascii="Gill Sans MT" w:hAnsi="Gill Sans MT"/>
                <w:sz w:val="22"/>
              </w:rPr>
              <w:t>s of varied ages, backgrounds and abilities</w:t>
            </w:r>
            <w:r w:rsidR="00844DD4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14:paraId="6E4592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E23F00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43BC6F1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2EFEE63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3D3183D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55957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45C89CC8" w14:textId="77777777" w:rsidTr="002F3E8A">
        <w:trPr>
          <w:trHeight w:val="353"/>
        </w:trPr>
        <w:tc>
          <w:tcPr>
            <w:tcW w:w="6479" w:type="dxa"/>
            <w:gridSpan w:val="2"/>
            <w:vAlign w:val="center"/>
          </w:tcPr>
          <w:p w14:paraId="2B1EEE54" w14:textId="3271F6A3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Excellent knowledge and experience of the Spanish culture</w:t>
            </w:r>
          </w:p>
        </w:tc>
        <w:tc>
          <w:tcPr>
            <w:tcW w:w="467" w:type="dxa"/>
            <w:vAlign w:val="center"/>
          </w:tcPr>
          <w:p w14:paraId="5CA9D1A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DDA66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47466F8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74305B7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32AA0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B152F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252FC15B" w14:textId="77777777" w:rsidTr="002F3E8A">
        <w:trPr>
          <w:trHeight w:val="554"/>
        </w:trPr>
        <w:tc>
          <w:tcPr>
            <w:tcW w:w="6479" w:type="dxa"/>
            <w:gridSpan w:val="2"/>
            <w:vAlign w:val="center"/>
          </w:tcPr>
          <w:p w14:paraId="3C337069" w14:textId="45421E0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Ability to deliver technical and business Spanish for employment </w:t>
            </w:r>
          </w:p>
        </w:tc>
        <w:tc>
          <w:tcPr>
            <w:tcW w:w="467" w:type="dxa"/>
            <w:vAlign w:val="center"/>
          </w:tcPr>
          <w:p w14:paraId="1C6C382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EB1DE2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8A405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1785840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826322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5F759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2B384018" w14:textId="77777777" w:rsidTr="002F3E8A">
        <w:trPr>
          <w:trHeight w:val="554"/>
        </w:trPr>
        <w:tc>
          <w:tcPr>
            <w:tcW w:w="6479" w:type="dxa"/>
            <w:gridSpan w:val="2"/>
            <w:vAlign w:val="center"/>
          </w:tcPr>
          <w:p w14:paraId="1C3A8D43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Good working knowledge of the requirements of subject area in school and HE sectors</w:t>
            </w:r>
          </w:p>
        </w:tc>
        <w:tc>
          <w:tcPr>
            <w:tcW w:w="467" w:type="dxa"/>
            <w:vAlign w:val="center"/>
          </w:tcPr>
          <w:p w14:paraId="0D49FD5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A88965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14FCA07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AA4975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74E176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E5AD5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2A4FA2E8" w14:textId="77777777" w:rsidTr="002F3E8A">
        <w:trPr>
          <w:trHeight w:val="279"/>
        </w:trPr>
        <w:tc>
          <w:tcPr>
            <w:tcW w:w="6479" w:type="dxa"/>
            <w:gridSpan w:val="2"/>
            <w:vAlign w:val="center"/>
          </w:tcPr>
          <w:p w14:paraId="27FFAFDD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170A6E4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6356E1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4ACD291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BAE552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A05DEC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567" w:type="dxa"/>
            <w:vAlign w:val="center"/>
          </w:tcPr>
          <w:p w14:paraId="3E3FA2A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7110D53B" w14:textId="77777777" w:rsidTr="002F3E8A">
        <w:trPr>
          <w:trHeight w:val="566"/>
        </w:trPr>
        <w:tc>
          <w:tcPr>
            <w:tcW w:w="6479" w:type="dxa"/>
            <w:gridSpan w:val="2"/>
            <w:vAlign w:val="center"/>
          </w:tcPr>
          <w:p w14:paraId="4C2967A3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b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6B79AB6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35B0C04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8CCDFA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46ADA3B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E6DD82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0B217F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31873E16" w14:textId="77777777" w:rsidTr="002F3E8A">
        <w:trPr>
          <w:trHeight w:val="566"/>
        </w:trPr>
        <w:tc>
          <w:tcPr>
            <w:tcW w:w="6479" w:type="dxa"/>
            <w:gridSpan w:val="2"/>
            <w:vAlign w:val="center"/>
          </w:tcPr>
          <w:p w14:paraId="2DD13F4E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lastRenderedPageBreak/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4F766B6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D022C2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276390D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1B8009D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FC5A9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2BCDE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56FC3DCA" w14:textId="77777777" w:rsidTr="002F3E8A">
        <w:trPr>
          <w:trHeight w:val="351"/>
        </w:trPr>
        <w:tc>
          <w:tcPr>
            <w:tcW w:w="6479" w:type="dxa"/>
            <w:gridSpan w:val="2"/>
            <w:vAlign w:val="center"/>
          </w:tcPr>
          <w:p w14:paraId="2C658EB0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Be able to provide an excellent and safe learning environment </w:t>
            </w:r>
          </w:p>
        </w:tc>
        <w:tc>
          <w:tcPr>
            <w:tcW w:w="467" w:type="dxa"/>
            <w:vAlign w:val="center"/>
          </w:tcPr>
          <w:p w14:paraId="4F1FAE5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D70D0A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67" w:type="dxa"/>
            <w:gridSpan w:val="2"/>
            <w:vAlign w:val="center"/>
          </w:tcPr>
          <w:p w14:paraId="3C011FE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231080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0ECA9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7EE3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308841B5" w14:textId="77777777" w:rsidTr="002F3E8A">
        <w:trPr>
          <w:trHeight w:val="566"/>
        </w:trPr>
        <w:tc>
          <w:tcPr>
            <w:tcW w:w="6479" w:type="dxa"/>
            <w:gridSpan w:val="2"/>
            <w:vAlign w:val="center"/>
          </w:tcPr>
          <w:p w14:paraId="25DB5E07" w14:textId="0595E6C6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Commitment to safeguarding the welfare of children and young persons in line with </w:t>
            </w:r>
            <w:r w:rsidR="007C1CAE">
              <w:rPr>
                <w:rFonts w:ascii="Gill Sans MT" w:hAnsi="Gill Sans MT"/>
                <w:sz w:val="22"/>
              </w:rPr>
              <w:t>C</w:t>
            </w:r>
            <w:r w:rsidRPr="00AB4635">
              <w:rPr>
                <w:rFonts w:ascii="Gill Sans MT" w:hAnsi="Gill Sans MT"/>
                <w:sz w:val="22"/>
              </w:rPr>
              <w:t>ollege policies</w:t>
            </w:r>
          </w:p>
        </w:tc>
        <w:tc>
          <w:tcPr>
            <w:tcW w:w="467" w:type="dxa"/>
            <w:vAlign w:val="center"/>
          </w:tcPr>
          <w:p w14:paraId="6BB2FEB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CE3B4CF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69C57B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46DE049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E63BB8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567" w:type="dxa"/>
            <w:vAlign w:val="center"/>
          </w:tcPr>
          <w:p w14:paraId="631ED2C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5240F99E" w14:textId="77777777" w:rsidTr="002F3E8A">
        <w:trPr>
          <w:trHeight w:val="295"/>
        </w:trPr>
        <w:tc>
          <w:tcPr>
            <w:tcW w:w="6479" w:type="dxa"/>
            <w:gridSpan w:val="2"/>
            <w:vAlign w:val="center"/>
          </w:tcPr>
          <w:p w14:paraId="764D7F70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372" w:hanging="36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161EDED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3958321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785FDC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A65DDA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0F58DD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F24B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1CB7282E" w14:textId="77777777" w:rsidTr="002F3E8A">
        <w:tc>
          <w:tcPr>
            <w:tcW w:w="6479" w:type="dxa"/>
            <w:gridSpan w:val="2"/>
            <w:vAlign w:val="center"/>
          </w:tcPr>
          <w:p w14:paraId="21B4FA84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36FB64CF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5571E4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A319C2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C3F6E0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86C42A1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44F6A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4456F32B" w14:textId="77777777" w:rsidTr="002F3E8A">
        <w:tc>
          <w:tcPr>
            <w:tcW w:w="6479" w:type="dxa"/>
            <w:gridSpan w:val="2"/>
            <w:vAlign w:val="center"/>
          </w:tcPr>
          <w:p w14:paraId="398D3970" w14:textId="77777777" w:rsidR="00505DA1" w:rsidRPr="00AB4635" w:rsidRDefault="00505DA1" w:rsidP="00505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386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Experience of teaching another subject </w:t>
            </w:r>
          </w:p>
        </w:tc>
        <w:tc>
          <w:tcPr>
            <w:tcW w:w="467" w:type="dxa"/>
            <w:vAlign w:val="center"/>
          </w:tcPr>
          <w:p w14:paraId="79E1578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54E7A7B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619F105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C4028F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470E8B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BC163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10FB593B" w14:textId="77777777" w:rsidTr="002F3E8A">
        <w:tc>
          <w:tcPr>
            <w:tcW w:w="6479" w:type="dxa"/>
            <w:gridSpan w:val="2"/>
            <w:vAlign w:val="center"/>
          </w:tcPr>
          <w:p w14:paraId="466544F6" w14:textId="14F95F25" w:rsidR="00505DA1" w:rsidRPr="00AB4635" w:rsidRDefault="00505DA1" w:rsidP="00505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386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Proven experience of teaching business and technical Spanish within a workplace setting </w:t>
            </w:r>
          </w:p>
        </w:tc>
        <w:tc>
          <w:tcPr>
            <w:tcW w:w="467" w:type="dxa"/>
            <w:vAlign w:val="center"/>
          </w:tcPr>
          <w:p w14:paraId="36136F7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22A87A8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34726E4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24FC973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411C01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DC06B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0F7043BC" w14:textId="77777777" w:rsidTr="002F3E8A">
        <w:tc>
          <w:tcPr>
            <w:tcW w:w="6479" w:type="dxa"/>
            <w:gridSpan w:val="2"/>
            <w:vAlign w:val="center"/>
          </w:tcPr>
          <w:p w14:paraId="159AD460" w14:textId="77777777" w:rsidR="00505DA1" w:rsidRPr="00AB4635" w:rsidRDefault="00505DA1" w:rsidP="00505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386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6FD2133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6938ACA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3E44640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60BD2B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44C860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BDEE6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2D88D784" w14:textId="77777777" w:rsidTr="002F3E8A">
        <w:tc>
          <w:tcPr>
            <w:tcW w:w="6479" w:type="dxa"/>
            <w:gridSpan w:val="2"/>
            <w:vAlign w:val="center"/>
          </w:tcPr>
          <w:p w14:paraId="60E33400" w14:textId="77777777" w:rsidR="00505DA1" w:rsidRPr="00AB4635" w:rsidRDefault="00505DA1" w:rsidP="00505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386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Proven experience in course team leadership</w:t>
            </w:r>
          </w:p>
        </w:tc>
        <w:tc>
          <w:tcPr>
            <w:tcW w:w="467" w:type="dxa"/>
            <w:vAlign w:val="center"/>
          </w:tcPr>
          <w:p w14:paraId="074EC06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3376E61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309265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7B5E8FC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5BE46A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A8E5E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3A49D28E" w14:textId="77777777" w:rsidTr="002F3E8A">
        <w:tc>
          <w:tcPr>
            <w:tcW w:w="6479" w:type="dxa"/>
            <w:gridSpan w:val="2"/>
            <w:vAlign w:val="center"/>
          </w:tcPr>
          <w:p w14:paraId="75C09B72" w14:textId="77777777" w:rsidR="00505DA1" w:rsidRPr="00AB4635" w:rsidRDefault="00505DA1" w:rsidP="00505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386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791862F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379995FE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1A1BF94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08" w:type="dxa"/>
            <w:vAlign w:val="center"/>
          </w:tcPr>
          <w:p w14:paraId="3E3707FD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3A3DA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5C8AE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765E0950" w14:textId="77777777" w:rsidTr="002F3E8A">
        <w:tc>
          <w:tcPr>
            <w:tcW w:w="9640" w:type="dxa"/>
            <w:gridSpan w:val="10"/>
            <w:shd w:val="clear" w:color="auto" w:fill="B8CCE4" w:themeFill="accent1" w:themeFillTint="66"/>
          </w:tcPr>
          <w:p w14:paraId="3D1F571F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505DA1" w:rsidRPr="00AB4635" w14:paraId="4FE0F2B2" w14:textId="77777777" w:rsidTr="002F3E8A">
        <w:tc>
          <w:tcPr>
            <w:tcW w:w="6479" w:type="dxa"/>
            <w:gridSpan w:val="2"/>
          </w:tcPr>
          <w:p w14:paraId="10984617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B4635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02" w:type="dxa"/>
            <w:gridSpan w:val="2"/>
          </w:tcPr>
          <w:p w14:paraId="3CC595EE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14:paraId="0315A06F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14:paraId="6FB8750C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58" w:type="dxa"/>
            <w:gridSpan w:val="2"/>
          </w:tcPr>
          <w:p w14:paraId="126F4C71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2D45800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740E6BF" w14:textId="77777777" w:rsidR="00505DA1" w:rsidRPr="00AB4635" w:rsidRDefault="00505DA1" w:rsidP="005F74FC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7E654B4B" w14:textId="77777777" w:rsidTr="002F3E8A">
        <w:tc>
          <w:tcPr>
            <w:tcW w:w="6479" w:type="dxa"/>
            <w:gridSpan w:val="2"/>
            <w:vAlign w:val="center"/>
          </w:tcPr>
          <w:p w14:paraId="03CB712E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2EC1B55F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857D82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3D0D07F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37F6A156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98329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D9963B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4FEA980A" w14:textId="77777777" w:rsidTr="002F3E8A">
        <w:tc>
          <w:tcPr>
            <w:tcW w:w="6479" w:type="dxa"/>
            <w:gridSpan w:val="2"/>
            <w:vAlign w:val="center"/>
          </w:tcPr>
          <w:p w14:paraId="0F0671BD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spacing w:before="60" w:after="60"/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05460BF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B4503CD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51AFB4D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5CB9DFE4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1CF1FB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00B34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70BF5BF1" w14:textId="77777777" w:rsidTr="002F3E8A">
        <w:tc>
          <w:tcPr>
            <w:tcW w:w="6479" w:type="dxa"/>
            <w:gridSpan w:val="2"/>
          </w:tcPr>
          <w:p w14:paraId="75D78B06" w14:textId="30C14C17" w:rsidR="00505DA1" w:rsidRPr="00AB4635" w:rsidRDefault="00505DA1" w:rsidP="00840379">
            <w:pPr>
              <w:pStyle w:val="ListParagraph"/>
              <w:numPr>
                <w:ilvl w:val="0"/>
                <w:numId w:val="3"/>
              </w:numPr>
              <w:ind w:hanging="330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Able to relate well to </w:t>
            </w:r>
            <w:r w:rsidR="000216A4">
              <w:rPr>
                <w:rFonts w:ascii="Gill Sans MT" w:hAnsi="Gill Sans MT"/>
                <w:sz w:val="22"/>
              </w:rPr>
              <w:t>learners</w:t>
            </w:r>
            <w:r w:rsidRPr="00AB4635">
              <w:rPr>
                <w:rFonts w:ascii="Gill Sans MT" w:hAnsi="Gill Sans MT"/>
                <w:sz w:val="22"/>
              </w:rPr>
              <w:t xml:space="preserve"> and staff at all levels</w:t>
            </w:r>
          </w:p>
        </w:tc>
        <w:tc>
          <w:tcPr>
            <w:tcW w:w="502" w:type="dxa"/>
            <w:gridSpan w:val="2"/>
            <w:vAlign w:val="center"/>
          </w:tcPr>
          <w:p w14:paraId="68FD6BC0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D1B8747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0421A988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58" w:type="dxa"/>
            <w:gridSpan w:val="2"/>
            <w:vAlign w:val="center"/>
          </w:tcPr>
          <w:p w14:paraId="1A7167C1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A60413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F6FFC6" w14:textId="77777777" w:rsidR="00505DA1" w:rsidRPr="00AB4635" w:rsidRDefault="00505DA1" w:rsidP="005F74FC">
            <w:pPr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505DA1" w:rsidRPr="00AB4635" w14:paraId="083B0385" w14:textId="77777777" w:rsidTr="002F3E8A">
        <w:tc>
          <w:tcPr>
            <w:tcW w:w="6479" w:type="dxa"/>
            <w:gridSpan w:val="2"/>
            <w:vAlign w:val="center"/>
          </w:tcPr>
          <w:p w14:paraId="7837270E" w14:textId="5EF75A61" w:rsidR="00505DA1" w:rsidRPr="00AB4635" w:rsidRDefault="00505DA1" w:rsidP="00505DA1">
            <w:pPr>
              <w:pStyle w:val="BodyTextIndent2"/>
              <w:numPr>
                <w:ilvl w:val="0"/>
                <w:numId w:val="12"/>
              </w:numPr>
              <w:spacing w:before="60" w:after="60" w:line="240" w:lineRule="auto"/>
              <w:ind w:left="414" w:hanging="357"/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Gill Sans MT" w:hAnsi="Gill Sans MT"/>
                <w:sz w:val="22"/>
                <w:szCs w:val="22"/>
              </w:rPr>
              <w:t xml:space="preserve">Confidence to work effectively and professionally with all stakeholders </w:t>
            </w:r>
            <w:r w:rsidR="009D4C55" w:rsidRPr="00AB4635">
              <w:rPr>
                <w:rFonts w:ascii="Gill Sans MT" w:hAnsi="Gill Sans MT"/>
                <w:sz w:val="22"/>
                <w:szCs w:val="22"/>
              </w:rPr>
              <w:t>e.g.,</w:t>
            </w:r>
            <w:r w:rsidRPr="00AB4635">
              <w:rPr>
                <w:rFonts w:ascii="Gill Sans MT" w:hAnsi="Gill Sans MT"/>
                <w:sz w:val="22"/>
                <w:szCs w:val="22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76E243B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14B9DA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2CEC5DC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02D72930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53D44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0295D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5B487FFE" w14:textId="77777777" w:rsidTr="002F3E8A">
        <w:tc>
          <w:tcPr>
            <w:tcW w:w="6479" w:type="dxa"/>
            <w:gridSpan w:val="2"/>
            <w:vAlign w:val="center"/>
          </w:tcPr>
          <w:p w14:paraId="5B02B173" w14:textId="6D08EA35" w:rsidR="00505DA1" w:rsidRPr="00AB4635" w:rsidRDefault="00505DA1" w:rsidP="00505DA1">
            <w:pPr>
              <w:pStyle w:val="BodyTextIndent2"/>
              <w:numPr>
                <w:ilvl w:val="0"/>
                <w:numId w:val="12"/>
              </w:numPr>
              <w:spacing w:before="60" w:after="60" w:line="240" w:lineRule="auto"/>
              <w:ind w:left="414" w:hanging="357"/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Gill Sans MT" w:hAnsi="Gill Sans MT"/>
                <w:sz w:val="22"/>
                <w:szCs w:val="22"/>
              </w:rPr>
              <w:t xml:space="preserve">Ability to work co-operatively and effectively with colleagues in the curriculum area and across </w:t>
            </w:r>
            <w:r w:rsidR="007C1CAE">
              <w:rPr>
                <w:rFonts w:ascii="Gill Sans MT" w:hAnsi="Gill Sans MT"/>
                <w:sz w:val="22"/>
                <w:szCs w:val="22"/>
              </w:rPr>
              <w:t>C</w:t>
            </w:r>
            <w:r w:rsidRPr="00AB4635">
              <w:rPr>
                <w:rFonts w:ascii="Gill Sans MT" w:hAnsi="Gill Sans MT"/>
                <w:sz w:val="22"/>
                <w:szCs w:val="22"/>
              </w:rPr>
              <w:t>ollege</w:t>
            </w:r>
          </w:p>
        </w:tc>
        <w:tc>
          <w:tcPr>
            <w:tcW w:w="502" w:type="dxa"/>
            <w:gridSpan w:val="2"/>
            <w:vAlign w:val="center"/>
          </w:tcPr>
          <w:p w14:paraId="115E6218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CE5F9F9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4DB3BBB2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0334676C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C703FDA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4E48B7" w14:textId="77777777" w:rsidR="00505DA1" w:rsidRPr="00AB4635" w:rsidRDefault="00505DA1" w:rsidP="005F74FC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22A1B0B7" w14:textId="77777777" w:rsidTr="002F3E8A">
        <w:tc>
          <w:tcPr>
            <w:tcW w:w="6479" w:type="dxa"/>
            <w:gridSpan w:val="2"/>
            <w:vAlign w:val="center"/>
          </w:tcPr>
          <w:p w14:paraId="076316EF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7F73724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0AF3715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384F2FBB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50E6E3B6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BAA199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D63450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505DA1" w:rsidRPr="00AB4635" w14:paraId="1EFEBD2A" w14:textId="77777777" w:rsidTr="002F3E8A">
        <w:trPr>
          <w:trHeight w:val="420"/>
        </w:trPr>
        <w:tc>
          <w:tcPr>
            <w:tcW w:w="6479" w:type="dxa"/>
            <w:gridSpan w:val="2"/>
            <w:vAlign w:val="center"/>
          </w:tcPr>
          <w:p w14:paraId="3005132E" w14:textId="2A7318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 xml:space="preserve">Ability to inspire confidence in </w:t>
            </w:r>
            <w:r w:rsidR="000216A4">
              <w:rPr>
                <w:rFonts w:ascii="Gill Sans MT" w:hAnsi="Gill Sans MT"/>
                <w:sz w:val="22"/>
              </w:rPr>
              <w:t>learners</w:t>
            </w:r>
          </w:p>
        </w:tc>
        <w:tc>
          <w:tcPr>
            <w:tcW w:w="502" w:type="dxa"/>
            <w:gridSpan w:val="2"/>
            <w:vAlign w:val="center"/>
          </w:tcPr>
          <w:p w14:paraId="4DBD961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D34BE88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6B7E6C1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6C0615A8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079C3B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5737A7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78C2F50F" w14:textId="77777777" w:rsidTr="002F3E8A">
        <w:trPr>
          <w:trHeight w:val="412"/>
        </w:trPr>
        <w:tc>
          <w:tcPr>
            <w:tcW w:w="6479" w:type="dxa"/>
            <w:gridSpan w:val="2"/>
            <w:vAlign w:val="center"/>
          </w:tcPr>
          <w:p w14:paraId="2DABB047" w14:textId="03701D30" w:rsidR="00505DA1" w:rsidRPr="00AB4635" w:rsidRDefault="00505DA1" w:rsidP="00505DA1">
            <w:pPr>
              <w:pStyle w:val="BodyText"/>
              <w:numPr>
                <w:ilvl w:val="0"/>
                <w:numId w:val="12"/>
              </w:numPr>
              <w:ind w:left="41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AB4635">
              <w:rPr>
                <w:rFonts w:ascii="Gill Sans MT" w:hAnsi="Gill Sans MT"/>
                <w:sz w:val="22"/>
                <w:szCs w:val="22"/>
              </w:rPr>
              <w:t xml:space="preserve">Commitment to </w:t>
            </w:r>
            <w:r w:rsidR="000216A4">
              <w:rPr>
                <w:rFonts w:ascii="Gill Sans MT" w:hAnsi="Gill Sans MT"/>
                <w:sz w:val="22"/>
                <w:szCs w:val="22"/>
              </w:rPr>
              <w:t>learner</w:t>
            </w:r>
            <w:r w:rsidRPr="00AB4635">
              <w:rPr>
                <w:rFonts w:ascii="Gill Sans MT" w:hAnsi="Gill Sans MT"/>
                <w:sz w:val="22"/>
                <w:szCs w:val="22"/>
              </w:rPr>
              <w:t xml:space="preserve"> success </w:t>
            </w:r>
          </w:p>
        </w:tc>
        <w:tc>
          <w:tcPr>
            <w:tcW w:w="502" w:type="dxa"/>
            <w:gridSpan w:val="2"/>
            <w:vAlign w:val="center"/>
          </w:tcPr>
          <w:p w14:paraId="2E965A3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9103305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5D82196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6314CB3F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C6196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C8BB36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1A1BFAA9" w14:textId="77777777" w:rsidTr="002F3E8A">
        <w:trPr>
          <w:trHeight w:hRule="exact" w:val="297"/>
        </w:trPr>
        <w:tc>
          <w:tcPr>
            <w:tcW w:w="6479" w:type="dxa"/>
            <w:gridSpan w:val="2"/>
            <w:vAlign w:val="center"/>
          </w:tcPr>
          <w:p w14:paraId="6A40369C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3C7BE9BF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391" w:type="dxa"/>
            <w:vAlign w:val="center"/>
          </w:tcPr>
          <w:p w14:paraId="78C30D83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6DEA6594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5447DCD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3F12576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370087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5DA1" w:rsidRPr="00AB4635" w14:paraId="5CE26951" w14:textId="77777777" w:rsidTr="002F3E8A">
        <w:trPr>
          <w:trHeight w:val="333"/>
        </w:trPr>
        <w:tc>
          <w:tcPr>
            <w:tcW w:w="6479" w:type="dxa"/>
            <w:gridSpan w:val="2"/>
            <w:vAlign w:val="center"/>
          </w:tcPr>
          <w:p w14:paraId="3E6BE10A" w14:textId="77777777" w:rsidR="00505DA1" w:rsidRPr="00AB4635" w:rsidRDefault="00505DA1" w:rsidP="00505DA1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Gill Sans MT" w:hAnsi="Gill Sans MT"/>
                <w:sz w:val="22"/>
              </w:rPr>
            </w:pPr>
            <w:r w:rsidRPr="00AB4635">
              <w:rPr>
                <w:rFonts w:ascii="Gill Sans MT" w:hAnsi="Gill Sans MT"/>
                <w:sz w:val="22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4BA50696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14FA8D0D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14:paraId="6B01D60E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B463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  <w:tc>
          <w:tcPr>
            <w:tcW w:w="658" w:type="dxa"/>
            <w:gridSpan w:val="2"/>
            <w:vAlign w:val="center"/>
          </w:tcPr>
          <w:p w14:paraId="407DC8FA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93FC42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136DC" w14:textId="77777777" w:rsidR="00505DA1" w:rsidRPr="00AB4635" w:rsidRDefault="00505DA1" w:rsidP="005F74F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2F3E8A" w14:paraId="43FCAA92" w14:textId="77777777" w:rsidTr="002F3E8A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857C41" w14:textId="123769C6" w:rsidR="002F3E8A" w:rsidRDefault="008F1411" w:rsidP="003402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 xml:space="preserve"> </w:t>
            </w:r>
            <w:r w:rsidR="002F3E8A"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 w:rsidR="002F3E8A"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2F3E8A" w14:paraId="6BBCD020" w14:textId="77777777" w:rsidTr="002F3E8A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87E87" w14:textId="77777777" w:rsidR="002F3E8A" w:rsidRDefault="002F3E8A" w:rsidP="004942C6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Style w:val="eop"/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  <w:p w14:paraId="5F8AD290" w14:textId="77777777" w:rsidR="002F3E8A" w:rsidRDefault="002F3E8A" w:rsidP="004942C6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F3E8A" w14:paraId="41134BA8" w14:textId="77777777" w:rsidTr="002F3E8A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95875" w14:textId="77777777" w:rsidR="002F3E8A" w:rsidRDefault="002F3E8A" w:rsidP="0084037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546" w:hanging="426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7B54BA90" w14:textId="5A60B650" w:rsidR="00971B30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4B3EEFE2" w14:textId="77777777" w:rsidR="002F3E8A" w:rsidRPr="00AB4635" w:rsidRDefault="002F3E8A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41DF435C" w14:textId="45E6F49F" w:rsidR="00971B30" w:rsidRPr="006C508A" w:rsidRDefault="006C508A" w:rsidP="006C508A">
      <w:pPr>
        <w:pStyle w:val="NoSpacing"/>
        <w:rPr>
          <w:rStyle w:val="Emphasis"/>
          <w:rFonts w:ascii="Gill Sans MT" w:hAnsi="Gill Sans MT" w:cs="Arial"/>
          <w:i w:val="0"/>
          <w:iCs w:val="0"/>
          <w:sz w:val="22"/>
          <w:szCs w:val="22"/>
        </w:rPr>
      </w:pPr>
      <w:r w:rsidRPr="006C508A">
        <w:rPr>
          <w:rStyle w:val="Emphasis"/>
          <w:rFonts w:ascii="Gill Sans MT" w:hAnsi="Gill Sans MT" w:cs="Arial"/>
          <w:i w:val="0"/>
          <w:iCs w:val="0"/>
          <w:sz w:val="22"/>
          <w:szCs w:val="22"/>
        </w:rPr>
        <w:t>Updated: April 2023</w:t>
      </w:r>
    </w:p>
    <w:sectPr w:rsidR="00971B30" w:rsidRPr="006C508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D29E" w14:textId="77777777" w:rsidR="000A5335" w:rsidRDefault="000A5335">
      <w:r>
        <w:separator/>
      </w:r>
    </w:p>
  </w:endnote>
  <w:endnote w:type="continuationSeparator" w:id="0">
    <w:p w14:paraId="42232326" w14:textId="77777777" w:rsidR="000A5335" w:rsidRDefault="000A5335">
      <w:r>
        <w:continuationSeparator/>
      </w:r>
    </w:p>
  </w:endnote>
  <w:endnote w:type="continuationNotice" w:id="1">
    <w:p w14:paraId="2B0E9B57" w14:textId="77777777" w:rsidR="000A5335" w:rsidRDefault="000A5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5872"/>
      <w:docPartObj>
        <w:docPartGallery w:val="Page Numbers (Bottom of Page)"/>
        <w:docPartUnique/>
      </w:docPartObj>
    </w:sdtPr>
    <w:sdtEndPr>
      <w:rPr>
        <w:rFonts w:ascii="Gill Sans MT" w:hAnsi="Gill Sans MT"/>
        <w:szCs w:val="20"/>
      </w:rPr>
    </w:sdtEndPr>
    <w:sdtContent>
      <w:sdt>
        <w:sdtPr>
          <w:rPr>
            <w:rFonts w:ascii="Gill Sans MT" w:hAnsi="Gill Sans MT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C10BD" w14:textId="77CF28C3" w:rsidR="00BC1245" w:rsidRDefault="00BC1245">
            <w:pPr>
              <w:pStyle w:val="Footer"/>
              <w:jc w:val="right"/>
              <w:rPr>
                <w:rFonts w:ascii="Gill Sans MT" w:hAnsi="Gill Sans MT"/>
                <w:szCs w:val="20"/>
              </w:rPr>
            </w:pPr>
            <w:r w:rsidRPr="00BC1245">
              <w:rPr>
                <w:rFonts w:ascii="Gill Sans MT" w:hAnsi="Gill Sans MT"/>
                <w:szCs w:val="20"/>
              </w:rPr>
              <w:t xml:space="preserve">Page </w: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BC1245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BC1245">
              <w:rPr>
                <w:rFonts w:ascii="Gill Sans MT" w:hAnsi="Gill Sans MT"/>
                <w:szCs w:val="20"/>
              </w:rPr>
              <w:t xml:space="preserve"> of </w: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BC1245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BC1245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615BB8A6" w14:textId="22F4788B" w:rsidR="00BC1245" w:rsidRPr="00BC1245" w:rsidRDefault="00BC1245" w:rsidP="00BC1245">
    <w:pPr>
      <w:pStyle w:val="Footer"/>
      <w:jc w:val="center"/>
      <w:rPr>
        <w:rFonts w:ascii="Gill Sans MT" w:hAnsi="Gill Sans MT"/>
        <w:szCs w:val="20"/>
      </w:rPr>
    </w:pPr>
    <w:r>
      <w:rPr>
        <w:rFonts w:ascii="Gill Sans MT" w:hAnsi="Gill Sans MT"/>
        <w:szCs w:val="20"/>
      </w:rPr>
      <w:t>CCSW Job Description – Lecturer in Spanish</w:t>
    </w:r>
  </w:p>
  <w:p w14:paraId="4D080632" w14:textId="1EB529AA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20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13E54" w14:textId="7494877F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7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B0ED71" w14:textId="77777777" w:rsidR="00002047" w:rsidRDefault="00002047">
    <w:pPr>
      <w:pStyle w:val="Footer"/>
    </w:pPr>
  </w:p>
  <w:p w14:paraId="3591C21F" w14:textId="77777777" w:rsidR="00633FF4" w:rsidRDefault="00633FF4"/>
  <w:p w14:paraId="33D0F056" w14:textId="77777777" w:rsidR="00E4488B" w:rsidRDefault="00E4488B"/>
  <w:p w14:paraId="71A0DB3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6BB8" w14:textId="77777777" w:rsidR="000A5335" w:rsidRDefault="000A5335">
      <w:r>
        <w:separator/>
      </w:r>
    </w:p>
  </w:footnote>
  <w:footnote w:type="continuationSeparator" w:id="0">
    <w:p w14:paraId="3F04642B" w14:textId="77777777" w:rsidR="000A5335" w:rsidRDefault="000A5335">
      <w:r>
        <w:continuationSeparator/>
      </w:r>
    </w:p>
  </w:footnote>
  <w:footnote w:type="continuationNotice" w:id="1">
    <w:p w14:paraId="2230278D" w14:textId="77777777" w:rsidR="000A5335" w:rsidRDefault="000A5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8B7" w14:textId="77777777" w:rsidR="00002047" w:rsidRDefault="00002047" w:rsidP="00B05F8E">
    <w:pPr>
      <w:pStyle w:val="Header"/>
      <w:jc w:val="center"/>
    </w:pPr>
  </w:p>
  <w:p w14:paraId="61B21B65" w14:textId="77777777" w:rsidR="00633FF4" w:rsidRDefault="00633FF4"/>
  <w:p w14:paraId="08D1E682" w14:textId="77777777" w:rsidR="00E4488B" w:rsidRDefault="00E4488B"/>
  <w:p w14:paraId="7784C385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C163" w14:textId="77777777" w:rsidR="00002047" w:rsidRDefault="00002047">
    <w:pPr>
      <w:pStyle w:val="Header"/>
    </w:pPr>
  </w:p>
  <w:p w14:paraId="1AE6B4C1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8448F"/>
    <w:multiLevelType w:val="hybridMultilevel"/>
    <w:tmpl w:val="D586F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63F5"/>
    <w:multiLevelType w:val="hybridMultilevel"/>
    <w:tmpl w:val="81E6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5311">
    <w:abstractNumId w:val="36"/>
  </w:num>
  <w:num w:numId="2" w16cid:durableId="364673460">
    <w:abstractNumId w:val="6"/>
  </w:num>
  <w:num w:numId="3" w16cid:durableId="854340752">
    <w:abstractNumId w:val="8"/>
  </w:num>
  <w:num w:numId="4" w16cid:durableId="884218035">
    <w:abstractNumId w:val="30"/>
  </w:num>
  <w:num w:numId="5" w16cid:durableId="553734591">
    <w:abstractNumId w:val="22"/>
  </w:num>
  <w:num w:numId="6" w16cid:durableId="107117208">
    <w:abstractNumId w:val="10"/>
  </w:num>
  <w:num w:numId="7" w16cid:durableId="1719627192">
    <w:abstractNumId w:val="9"/>
  </w:num>
  <w:num w:numId="8" w16cid:durableId="472674504">
    <w:abstractNumId w:val="28"/>
  </w:num>
  <w:num w:numId="9" w16cid:durableId="692533088">
    <w:abstractNumId w:val="29"/>
  </w:num>
  <w:num w:numId="10" w16cid:durableId="2141872226">
    <w:abstractNumId w:val="15"/>
  </w:num>
  <w:num w:numId="11" w16cid:durableId="692151764">
    <w:abstractNumId w:val="33"/>
  </w:num>
  <w:num w:numId="12" w16cid:durableId="266350031">
    <w:abstractNumId w:val="32"/>
  </w:num>
  <w:num w:numId="13" w16cid:durableId="463542887">
    <w:abstractNumId w:val="5"/>
  </w:num>
  <w:num w:numId="14" w16cid:durableId="254872824">
    <w:abstractNumId w:val="3"/>
  </w:num>
  <w:num w:numId="15" w16cid:durableId="690885715">
    <w:abstractNumId w:val="16"/>
  </w:num>
  <w:num w:numId="16" w16cid:durableId="1591545123">
    <w:abstractNumId w:val="18"/>
  </w:num>
  <w:num w:numId="17" w16cid:durableId="249195633">
    <w:abstractNumId w:val="13"/>
  </w:num>
  <w:num w:numId="18" w16cid:durableId="569315388">
    <w:abstractNumId w:val="17"/>
  </w:num>
  <w:num w:numId="19" w16cid:durableId="2053338372">
    <w:abstractNumId w:val="31"/>
  </w:num>
  <w:num w:numId="20" w16cid:durableId="787510394">
    <w:abstractNumId w:val="24"/>
  </w:num>
  <w:num w:numId="21" w16cid:durableId="1793478794">
    <w:abstractNumId w:val="12"/>
  </w:num>
  <w:num w:numId="22" w16cid:durableId="2021278698">
    <w:abstractNumId w:val="27"/>
  </w:num>
  <w:num w:numId="23" w16cid:durableId="1463961434">
    <w:abstractNumId w:val="29"/>
  </w:num>
  <w:num w:numId="24" w16cid:durableId="84426072">
    <w:abstractNumId w:val="16"/>
    <w:lvlOverride w:ilvl="0">
      <w:startOverride w:val="1"/>
    </w:lvlOverride>
  </w:num>
  <w:num w:numId="25" w16cid:durableId="852113560">
    <w:abstractNumId w:val="32"/>
  </w:num>
  <w:num w:numId="26" w16cid:durableId="1691908361">
    <w:abstractNumId w:val="18"/>
  </w:num>
  <w:num w:numId="27" w16cid:durableId="1495336069">
    <w:abstractNumId w:val="13"/>
  </w:num>
  <w:num w:numId="28" w16cid:durableId="520780574">
    <w:abstractNumId w:val="0"/>
  </w:num>
  <w:num w:numId="29" w16cid:durableId="1631007780">
    <w:abstractNumId w:val="17"/>
  </w:num>
  <w:num w:numId="30" w16cid:durableId="1231844332">
    <w:abstractNumId w:val="31"/>
  </w:num>
  <w:num w:numId="31" w16cid:durableId="1891578117">
    <w:abstractNumId w:val="20"/>
  </w:num>
  <w:num w:numId="32" w16cid:durableId="1480734076">
    <w:abstractNumId w:val="2"/>
  </w:num>
  <w:num w:numId="33" w16cid:durableId="1913075668">
    <w:abstractNumId w:val="23"/>
  </w:num>
  <w:num w:numId="34" w16cid:durableId="427044071">
    <w:abstractNumId w:val="26"/>
  </w:num>
  <w:num w:numId="35" w16cid:durableId="1212308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9534734">
    <w:abstractNumId w:val="1"/>
  </w:num>
  <w:num w:numId="37" w16cid:durableId="1096101049">
    <w:abstractNumId w:val="25"/>
  </w:num>
  <w:num w:numId="38" w16cid:durableId="1680427718">
    <w:abstractNumId w:val="11"/>
  </w:num>
  <w:num w:numId="39" w16cid:durableId="2049329041">
    <w:abstractNumId w:val="14"/>
  </w:num>
  <w:num w:numId="40" w16cid:durableId="2110079442">
    <w:abstractNumId w:val="34"/>
  </w:num>
  <w:num w:numId="41" w16cid:durableId="488257623">
    <w:abstractNumId w:val="4"/>
  </w:num>
  <w:num w:numId="42" w16cid:durableId="687292733">
    <w:abstractNumId w:val="19"/>
  </w:num>
  <w:num w:numId="43" w16cid:durableId="2115401889">
    <w:abstractNumId w:val="7"/>
  </w:num>
  <w:num w:numId="44" w16cid:durableId="1310793341">
    <w:abstractNumId w:val="35"/>
  </w:num>
  <w:num w:numId="45" w16cid:durableId="20817831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16A4"/>
    <w:rsid w:val="0002575E"/>
    <w:rsid w:val="000278B7"/>
    <w:rsid w:val="00031381"/>
    <w:rsid w:val="00050C2C"/>
    <w:rsid w:val="000534FE"/>
    <w:rsid w:val="00063B3A"/>
    <w:rsid w:val="00064C08"/>
    <w:rsid w:val="000658D6"/>
    <w:rsid w:val="00072F05"/>
    <w:rsid w:val="00073697"/>
    <w:rsid w:val="000741AE"/>
    <w:rsid w:val="00081671"/>
    <w:rsid w:val="0008536E"/>
    <w:rsid w:val="00085606"/>
    <w:rsid w:val="0008727C"/>
    <w:rsid w:val="000959BB"/>
    <w:rsid w:val="000A3866"/>
    <w:rsid w:val="000A5335"/>
    <w:rsid w:val="000C12CC"/>
    <w:rsid w:val="000D3BC6"/>
    <w:rsid w:val="000D5F1D"/>
    <w:rsid w:val="000E7FBA"/>
    <w:rsid w:val="000F15FC"/>
    <w:rsid w:val="000F3FF6"/>
    <w:rsid w:val="000F42C4"/>
    <w:rsid w:val="000F47C1"/>
    <w:rsid w:val="000F4D03"/>
    <w:rsid w:val="001218C8"/>
    <w:rsid w:val="00121B75"/>
    <w:rsid w:val="00125E2E"/>
    <w:rsid w:val="00140FD3"/>
    <w:rsid w:val="001426D1"/>
    <w:rsid w:val="0015290B"/>
    <w:rsid w:val="00180822"/>
    <w:rsid w:val="001964A1"/>
    <w:rsid w:val="001A3C38"/>
    <w:rsid w:val="001B4352"/>
    <w:rsid w:val="001B55CF"/>
    <w:rsid w:val="001B6E54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7578E"/>
    <w:rsid w:val="002811B3"/>
    <w:rsid w:val="00284F35"/>
    <w:rsid w:val="002944F5"/>
    <w:rsid w:val="002965B5"/>
    <w:rsid w:val="002A2421"/>
    <w:rsid w:val="002B52A5"/>
    <w:rsid w:val="002B63B7"/>
    <w:rsid w:val="002C532D"/>
    <w:rsid w:val="002D2374"/>
    <w:rsid w:val="002D6C60"/>
    <w:rsid w:val="002E799C"/>
    <w:rsid w:val="002F3E8A"/>
    <w:rsid w:val="002F3FB3"/>
    <w:rsid w:val="002F7CE4"/>
    <w:rsid w:val="003060F4"/>
    <w:rsid w:val="0030725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60EF"/>
    <w:rsid w:val="003711E9"/>
    <w:rsid w:val="003901AF"/>
    <w:rsid w:val="003A1436"/>
    <w:rsid w:val="003A2A32"/>
    <w:rsid w:val="003A4D2A"/>
    <w:rsid w:val="003B42EE"/>
    <w:rsid w:val="003C1B05"/>
    <w:rsid w:val="003C72CE"/>
    <w:rsid w:val="003D35F5"/>
    <w:rsid w:val="003D4EA6"/>
    <w:rsid w:val="003D5810"/>
    <w:rsid w:val="003D59DC"/>
    <w:rsid w:val="003D7753"/>
    <w:rsid w:val="003F09BA"/>
    <w:rsid w:val="003F2CB9"/>
    <w:rsid w:val="003F40E2"/>
    <w:rsid w:val="003F72F6"/>
    <w:rsid w:val="00410A0C"/>
    <w:rsid w:val="00417883"/>
    <w:rsid w:val="00417C6F"/>
    <w:rsid w:val="0042596C"/>
    <w:rsid w:val="004275E1"/>
    <w:rsid w:val="00430494"/>
    <w:rsid w:val="00430A66"/>
    <w:rsid w:val="00440285"/>
    <w:rsid w:val="004407FD"/>
    <w:rsid w:val="00441994"/>
    <w:rsid w:val="00443926"/>
    <w:rsid w:val="004718B4"/>
    <w:rsid w:val="00474E88"/>
    <w:rsid w:val="004812CE"/>
    <w:rsid w:val="004816D6"/>
    <w:rsid w:val="00485A06"/>
    <w:rsid w:val="004942C6"/>
    <w:rsid w:val="004A2B6C"/>
    <w:rsid w:val="004B020D"/>
    <w:rsid w:val="004B5102"/>
    <w:rsid w:val="004C233E"/>
    <w:rsid w:val="004C6278"/>
    <w:rsid w:val="004D24CA"/>
    <w:rsid w:val="004D2DE5"/>
    <w:rsid w:val="004D3C02"/>
    <w:rsid w:val="004D6266"/>
    <w:rsid w:val="004E2D01"/>
    <w:rsid w:val="004E6B1E"/>
    <w:rsid w:val="004E7422"/>
    <w:rsid w:val="004E77EF"/>
    <w:rsid w:val="004F075D"/>
    <w:rsid w:val="004F3F35"/>
    <w:rsid w:val="004F45A3"/>
    <w:rsid w:val="004F5BFB"/>
    <w:rsid w:val="00500B17"/>
    <w:rsid w:val="00505DA1"/>
    <w:rsid w:val="0050680A"/>
    <w:rsid w:val="005143A4"/>
    <w:rsid w:val="00524B17"/>
    <w:rsid w:val="005274C6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A64D4"/>
    <w:rsid w:val="005B1C48"/>
    <w:rsid w:val="005B1CB6"/>
    <w:rsid w:val="005B2F5C"/>
    <w:rsid w:val="005B68AD"/>
    <w:rsid w:val="005B6A02"/>
    <w:rsid w:val="005C41A4"/>
    <w:rsid w:val="005D0515"/>
    <w:rsid w:val="005D064A"/>
    <w:rsid w:val="005E1DF8"/>
    <w:rsid w:val="005E6855"/>
    <w:rsid w:val="005F4F8E"/>
    <w:rsid w:val="00603646"/>
    <w:rsid w:val="0060369F"/>
    <w:rsid w:val="00604974"/>
    <w:rsid w:val="00614A10"/>
    <w:rsid w:val="00633FF4"/>
    <w:rsid w:val="0064610B"/>
    <w:rsid w:val="00646658"/>
    <w:rsid w:val="0065179E"/>
    <w:rsid w:val="006520AA"/>
    <w:rsid w:val="006545F4"/>
    <w:rsid w:val="00654AE5"/>
    <w:rsid w:val="00655F77"/>
    <w:rsid w:val="00661C1A"/>
    <w:rsid w:val="0066501B"/>
    <w:rsid w:val="006762F3"/>
    <w:rsid w:val="00682C0F"/>
    <w:rsid w:val="00685416"/>
    <w:rsid w:val="00686B3A"/>
    <w:rsid w:val="0069282A"/>
    <w:rsid w:val="006A1708"/>
    <w:rsid w:val="006A5B71"/>
    <w:rsid w:val="006B0427"/>
    <w:rsid w:val="006B6C20"/>
    <w:rsid w:val="006C508A"/>
    <w:rsid w:val="006C59CE"/>
    <w:rsid w:val="006C689A"/>
    <w:rsid w:val="006E47C3"/>
    <w:rsid w:val="006F2370"/>
    <w:rsid w:val="00717848"/>
    <w:rsid w:val="007206AE"/>
    <w:rsid w:val="00721032"/>
    <w:rsid w:val="00721321"/>
    <w:rsid w:val="007227A5"/>
    <w:rsid w:val="00723A93"/>
    <w:rsid w:val="00724311"/>
    <w:rsid w:val="007303B2"/>
    <w:rsid w:val="0073191D"/>
    <w:rsid w:val="00732408"/>
    <w:rsid w:val="0074357F"/>
    <w:rsid w:val="00747170"/>
    <w:rsid w:val="00751491"/>
    <w:rsid w:val="00774BC7"/>
    <w:rsid w:val="007833DC"/>
    <w:rsid w:val="007A33B0"/>
    <w:rsid w:val="007A6C46"/>
    <w:rsid w:val="007B2D7D"/>
    <w:rsid w:val="007C0D53"/>
    <w:rsid w:val="007C196B"/>
    <w:rsid w:val="007C1CAE"/>
    <w:rsid w:val="007E158A"/>
    <w:rsid w:val="007E3224"/>
    <w:rsid w:val="007E42EC"/>
    <w:rsid w:val="007F3C47"/>
    <w:rsid w:val="007F4E6A"/>
    <w:rsid w:val="007F6F32"/>
    <w:rsid w:val="00804505"/>
    <w:rsid w:val="00804E61"/>
    <w:rsid w:val="00815DDE"/>
    <w:rsid w:val="00830DD9"/>
    <w:rsid w:val="00840379"/>
    <w:rsid w:val="008421A6"/>
    <w:rsid w:val="00843615"/>
    <w:rsid w:val="00843C78"/>
    <w:rsid w:val="00844DD4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1411"/>
    <w:rsid w:val="008F3B78"/>
    <w:rsid w:val="00900AD4"/>
    <w:rsid w:val="0090356A"/>
    <w:rsid w:val="00921146"/>
    <w:rsid w:val="0092225E"/>
    <w:rsid w:val="00926B09"/>
    <w:rsid w:val="00927B14"/>
    <w:rsid w:val="00931AD5"/>
    <w:rsid w:val="00940AFC"/>
    <w:rsid w:val="0094336F"/>
    <w:rsid w:val="00964132"/>
    <w:rsid w:val="00965BAD"/>
    <w:rsid w:val="00971B30"/>
    <w:rsid w:val="00981E68"/>
    <w:rsid w:val="00990352"/>
    <w:rsid w:val="009A1C11"/>
    <w:rsid w:val="009A5104"/>
    <w:rsid w:val="009C1B34"/>
    <w:rsid w:val="009C2E97"/>
    <w:rsid w:val="009D4C55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27A4C"/>
    <w:rsid w:val="00A35538"/>
    <w:rsid w:val="00A4186B"/>
    <w:rsid w:val="00A45CF5"/>
    <w:rsid w:val="00A47384"/>
    <w:rsid w:val="00A5153F"/>
    <w:rsid w:val="00A53CE5"/>
    <w:rsid w:val="00A602D3"/>
    <w:rsid w:val="00A62BED"/>
    <w:rsid w:val="00A636E0"/>
    <w:rsid w:val="00A76CB2"/>
    <w:rsid w:val="00A82454"/>
    <w:rsid w:val="00AA70AD"/>
    <w:rsid w:val="00AB212A"/>
    <w:rsid w:val="00AB35EB"/>
    <w:rsid w:val="00AB4635"/>
    <w:rsid w:val="00AC0ADE"/>
    <w:rsid w:val="00AC2A49"/>
    <w:rsid w:val="00AC7371"/>
    <w:rsid w:val="00AD053D"/>
    <w:rsid w:val="00AD4030"/>
    <w:rsid w:val="00AE2581"/>
    <w:rsid w:val="00AF40C5"/>
    <w:rsid w:val="00AF502B"/>
    <w:rsid w:val="00B01747"/>
    <w:rsid w:val="00B034B5"/>
    <w:rsid w:val="00B04D78"/>
    <w:rsid w:val="00B05F8E"/>
    <w:rsid w:val="00B16179"/>
    <w:rsid w:val="00B404D8"/>
    <w:rsid w:val="00B41E5E"/>
    <w:rsid w:val="00B44A77"/>
    <w:rsid w:val="00B44D06"/>
    <w:rsid w:val="00B5448B"/>
    <w:rsid w:val="00B55FE2"/>
    <w:rsid w:val="00B82473"/>
    <w:rsid w:val="00B84B24"/>
    <w:rsid w:val="00B85FC8"/>
    <w:rsid w:val="00BB4DBF"/>
    <w:rsid w:val="00BC1245"/>
    <w:rsid w:val="00BC51D7"/>
    <w:rsid w:val="00BD32BF"/>
    <w:rsid w:val="00BD69DD"/>
    <w:rsid w:val="00BD7AD1"/>
    <w:rsid w:val="00BF61A2"/>
    <w:rsid w:val="00BF7005"/>
    <w:rsid w:val="00C05022"/>
    <w:rsid w:val="00C13BAF"/>
    <w:rsid w:val="00C1628D"/>
    <w:rsid w:val="00C245BF"/>
    <w:rsid w:val="00C263B3"/>
    <w:rsid w:val="00C31E0A"/>
    <w:rsid w:val="00C34BB6"/>
    <w:rsid w:val="00C44D4F"/>
    <w:rsid w:val="00C57B0D"/>
    <w:rsid w:val="00C61FDF"/>
    <w:rsid w:val="00C72DCD"/>
    <w:rsid w:val="00C9246C"/>
    <w:rsid w:val="00C93065"/>
    <w:rsid w:val="00CA3750"/>
    <w:rsid w:val="00CB145D"/>
    <w:rsid w:val="00CB19AB"/>
    <w:rsid w:val="00CB27A1"/>
    <w:rsid w:val="00CB4081"/>
    <w:rsid w:val="00CD29D3"/>
    <w:rsid w:val="00CD4B66"/>
    <w:rsid w:val="00CD5323"/>
    <w:rsid w:val="00CD6D3C"/>
    <w:rsid w:val="00CE4B45"/>
    <w:rsid w:val="00D23B8B"/>
    <w:rsid w:val="00D2661D"/>
    <w:rsid w:val="00D312B1"/>
    <w:rsid w:val="00D37618"/>
    <w:rsid w:val="00D47155"/>
    <w:rsid w:val="00D478A8"/>
    <w:rsid w:val="00D513CA"/>
    <w:rsid w:val="00D51825"/>
    <w:rsid w:val="00D559E7"/>
    <w:rsid w:val="00D63F9E"/>
    <w:rsid w:val="00D64E46"/>
    <w:rsid w:val="00D907D9"/>
    <w:rsid w:val="00D9299F"/>
    <w:rsid w:val="00D95781"/>
    <w:rsid w:val="00DA41A7"/>
    <w:rsid w:val="00DD4154"/>
    <w:rsid w:val="00DE0BD3"/>
    <w:rsid w:val="00DE2B73"/>
    <w:rsid w:val="00DE3D50"/>
    <w:rsid w:val="00DE54C4"/>
    <w:rsid w:val="00DF02E9"/>
    <w:rsid w:val="00E02C0F"/>
    <w:rsid w:val="00E078C7"/>
    <w:rsid w:val="00E136DB"/>
    <w:rsid w:val="00E15648"/>
    <w:rsid w:val="00E1726C"/>
    <w:rsid w:val="00E216DE"/>
    <w:rsid w:val="00E23E66"/>
    <w:rsid w:val="00E24091"/>
    <w:rsid w:val="00E2577A"/>
    <w:rsid w:val="00E428B0"/>
    <w:rsid w:val="00E4488B"/>
    <w:rsid w:val="00E50C34"/>
    <w:rsid w:val="00E523A9"/>
    <w:rsid w:val="00E54654"/>
    <w:rsid w:val="00E610C1"/>
    <w:rsid w:val="00E823B9"/>
    <w:rsid w:val="00E87042"/>
    <w:rsid w:val="00E90896"/>
    <w:rsid w:val="00EB3411"/>
    <w:rsid w:val="00EB3B07"/>
    <w:rsid w:val="00ED666A"/>
    <w:rsid w:val="00EE2B8D"/>
    <w:rsid w:val="00EF0CC5"/>
    <w:rsid w:val="00EF2029"/>
    <w:rsid w:val="00EF3623"/>
    <w:rsid w:val="00EF79D2"/>
    <w:rsid w:val="00F00BBB"/>
    <w:rsid w:val="00F03F7A"/>
    <w:rsid w:val="00F04109"/>
    <w:rsid w:val="00F11041"/>
    <w:rsid w:val="00F146CC"/>
    <w:rsid w:val="00F21E8F"/>
    <w:rsid w:val="00F23F99"/>
    <w:rsid w:val="00F33B59"/>
    <w:rsid w:val="00F34BA5"/>
    <w:rsid w:val="00F50FB4"/>
    <w:rsid w:val="00F55A1C"/>
    <w:rsid w:val="00F60A0E"/>
    <w:rsid w:val="00F60F06"/>
    <w:rsid w:val="00F613C0"/>
    <w:rsid w:val="00F75B27"/>
    <w:rsid w:val="00F845A9"/>
    <w:rsid w:val="00F8765E"/>
    <w:rsid w:val="00F94942"/>
    <w:rsid w:val="00FA4F08"/>
    <w:rsid w:val="00FA5DF1"/>
    <w:rsid w:val="00FC434B"/>
    <w:rsid w:val="00FC68E7"/>
    <w:rsid w:val="00FD61A7"/>
    <w:rsid w:val="00FD682C"/>
    <w:rsid w:val="00FE0E30"/>
    <w:rsid w:val="00FE6A75"/>
    <w:rsid w:val="00FE6D21"/>
    <w:rsid w:val="00FE6D58"/>
    <w:rsid w:val="00FF5B8F"/>
    <w:rsid w:val="00FF6828"/>
    <w:rsid w:val="00FF6E0D"/>
    <w:rsid w:val="4FD43D04"/>
    <w:rsid w:val="74F7A4F1"/>
    <w:rsid w:val="784EF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3A576D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71784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7848"/>
  </w:style>
  <w:style w:type="character" w:customStyle="1" w:styleId="eop">
    <w:name w:val="eop"/>
    <w:basedOn w:val="DefaultParagraphFont"/>
    <w:rsid w:val="0071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AB08D-FCBF-4113-A637-27C92252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49B88-BB58-4FAC-958D-9AFB1D4A3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56D76-BA25-4E89-9292-438385694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415B0-EBC0-43C9-AD59-2510F3717158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18e0045-47e2-4735-bb70-87cfa40bc854"/>
    <ds:schemaRef ds:uri="3f0fb0fc-051a-42fe-ba61-956e4112c6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11</TotalTime>
  <Pages>4</Pages>
  <Words>1040</Words>
  <Characters>5911</Characters>
  <Application>Microsoft Office Word</Application>
  <DocSecurity>0</DocSecurity>
  <Lines>49</Lines>
  <Paragraphs>13</Paragraphs>
  <ScaleCrop>false</ScaleCrop>
  <Company>RM plc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17</cp:revision>
  <cp:lastPrinted>2020-08-04T08:38:00Z</cp:lastPrinted>
  <dcterms:created xsi:type="dcterms:W3CDTF">2023-04-20T14:59:00Z</dcterms:created>
  <dcterms:modified xsi:type="dcterms:W3CDTF">2023-04-21T09:34:00Z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5351300</vt:r8>
  </property>
  <property fmtid="{D5CDD505-2E9C-101B-9397-08002B2CF9AE}" pid="4" name="MediaServiceImageTags">
    <vt:lpwstr/>
  </property>
</Properties>
</file>